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4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:rsidR="00581217" w:rsidRPr="0018447F" w:rsidRDefault="00FE6BB0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ГОСУДАРСТВЕННОЕ АВТОНОМНОЕ </w:t>
      </w:r>
      <w:r w:rsidR="00581217"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ПРОФЕССИОНАЛЬНОЕ ОБРАЗОВАТЕЛЬНОЕ УЧРЕЖДЕНИЕ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581217" w:rsidRPr="0018447F" w:rsidRDefault="00581217" w:rsidP="00581217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8447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581217" w:rsidRPr="0018447F" w:rsidRDefault="00581217" w:rsidP="00581217">
      <w:pPr>
        <w:rPr>
          <w:rFonts w:ascii="Times New Roman" w:eastAsia="Times New Roman" w:hAnsi="Times New Roman" w:cs="Times New Roman"/>
          <w:lang w:eastAsia="ru-RU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F762D5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8E33D2" w:rsidRDefault="00581217" w:rsidP="00581217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E33D2">
        <w:rPr>
          <w:rFonts w:ascii="Times New Roman" w:eastAsia="Calibri" w:hAnsi="Times New Roman" w:cs="Times New Roman"/>
          <w:b/>
          <w:sz w:val="32"/>
          <w:szCs w:val="32"/>
        </w:rPr>
        <w:t>РАБОЧАЯ ПРОГРАММА УЧЕБНОЙ ДИСЦИПЛИНЫ</w:t>
      </w:r>
    </w:p>
    <w:p w:rsidR="00581217" w:rsidRPr="008E33D2" w:rsidRDefault="00581217" w:rsidP="00581217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E33D2">
        <w:rPr>
          <w:rFonts w:ascii="Times New Roman" w:eastAsia="Calibri" w:hAnsi="Times New Roman" w:cs="Times New Roman"/>
          <w:b/>
          <w:sz w:val="32"/>
          <w:szCs w:val="32"/>
        </w:rPr>
        <w:t>ЕН. 01 «</w:t>
      </w:r>
      <w:r w:rsidR="00CC57B5" w:rsidRPr="008E33D2">
        <w:rPr>
          <w:rFonts w:ascii="Times New Roman" w:hAnsi="Times New Roman" w:cs="Times New Roman"/>
          <w:b/>
          <w:sz w:val="32"/>
          <w:szCs w:val="32"/>
        </w:rPr>
        <w:t>Элементы высшей математики</w:t>
      </w:r>
      <w:r w:rsidRPr="008E33D2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581217" w:rsidRPr="008E33D2" w:rsidRDefault="00581217" w:rsidP="00581217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33D2">
        <w:rPr>
          <w:rFonts w:ascii="Times New Roman" w:eastAsia="Calibri" w:hAnsi="Times New Roman" w:cs="Times New Roman"/>
          <w:sz w:val="32"/>
          <w:szCs w:val="32"/>
        </w:rPr>
        <w:t>«Математический и общий естественнонаучный цикл»</w:t>
      </w:r>
    </w:p>
    <w:p w:rsidR="00D97DD7" w:rsidRPr="008E33D2" w:rsidRDefault="00581217" w:rsidP="00D97DD7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33D2">
        <w:rPr>
          <w:rFonts w:ascii="Times New Roman" w:eastAsia="Calibri" w:hAnsi="Times New Roman" w:cs="Times New Roman"/>
          <w:sz w:val="32"/>
          <w:szCs w:val="32"/>
        </w:rPr>
        <w:t xml:space="preserve"> образовательной программы среднего профессионального образования по программе подготовки специалистов среднего звена по </w:t>
      </w:r>
    </w:p>
    <w:p w:rsidR="00D97DD7" w:rsidRPr="008E33D2" w:rsidRDefault="00581217" w:rsidP="00D97DD7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32"/>
          <w:szCs w:val="32"/>
          <w:lang w:eastAsia="ru-RU"/>
        </w:rPr>
      </w:pPr>
      <w:r w:rsidRPr="008E33D2">
        <w:rPr>
          <w:rFonts w:ascii="Times New Roman" w:eastAsia="Calibri" w:hAnsi="Times New Roman" w:cs="Times New Roman"/>
          <w:b/>
          <w:sz w:val="32"/>
          <w:szCs w:val="32"/>
        </w:rPr>
        <w:t xml:space="preserve">специальности: </w:t>
      </w:r>
      <w:r w:rsidR="00D97DD7" w:rsidRPr="008E33D2">
        <w:rPr>
          <w:rFonts w:ascii="Times New Roman" w:eastAsia="Times New Roman" w:hAnsi="Times New Roman" w:cs="Times New Roman"/>
          <w:b/>
          <w:color w:val="000000"/>
          <w:w w:val="90"/>
          <w:sz w:val="32"/>
          <w:szCs w:val="32"/>
          <w:lang w:eastAsia="ru-RU"/>
        </w:rPr>
        <w:t xml:space="preserve">09.02.07 Информационные системы и программирование </w:t>
      </w:r>
    </w:p>
    <w:p w:rsidR="00F762D5" w:rsidRPr="008E33D2" w:rsidRDefault="00F762D5" w:rsidP="00D97DD7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ascii="Times New Roman" w:eastAsia="Times New Roman" w:hAnsi="Times New Roman" w:cs="Times New Roman"/>
          <w:b/>
          <w:color w:val="000000"/>
          <w:w w:val="90"/>
          <w:sz w:val="32"/>
          <w:szCs w:val="32"/>
          <w:lang w:eastAsia="ru-RU"/>
        </w:rPr>
      </w:pPr>
    </w:p>
    <w:p w:rsidR="00581217" w:rsidRPr="008E33D2" w:rsidRDefault="00581217" w:rsidP="00D97DD7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33D2">
        <w:rPr>
          <w:rFonts w:ascii="Times New Roman" w:eastAsia="Calibri" w:hAnsi="Times New Roman" w:cs="Times New Roman"/>
          <w:sz w:val="32"/>
          <w:szCs w:val="32"/>
        </w:rPr>
        <w:t>профиль получаемого профессионального образования - техн</w:t>
      </w:r>
      <w:r w:rsidR="00E77D0A" w:rsidRPr="008E33D2">
        <w:rPr>
          <w:rFonts w:ascii="Times New Roman" w:eastAsia="Calibri" w:hAnsi="Times New Roman" w:cs="Times New Roman"/>
          <w:sz w:val="32"/>
          <w:szCs w:val="32"/>
        </w:rPr>
        <w:t>ологический</w:t>
      </w:r>
    </w:p>
    <w:p w:rsidR="00581217" w:rsidRPr="008E33D2" w:rsidRDefault="00581217" w:rsidP="00581217">
      <w:pPr>
        <w:rPr>
          <w:rFonts w:ascii="Times New Roman" w:eastAsia="Calibri" w:hAnsi="Times New Roman" w:cs="Times New Roman"/>
          <w:b/>
          <w:sz w:val="32"/>
          <w:szCs w:val="32"/>
        </w:rPr>
      </w:pPr>
    </w:p>
    <w:p w:rsidR="00581217" w:rsidRPr="008E33D2" w:rsidRDefault="00581217" w:rsidP="00581217">
      <w:pPr>
        <w:rPr>
          <w:rFonts w:ascii="Times New Roman" w:eastAsia="Calibri" w:hAnsi="Times New Roman" w:cs="Times New Roman"/>
          <w:sz w:val="32"/>
          <w:szCs w:val="32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8447F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581217" w:rsidP="00581217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81217" w:rsidRPr="0018447F" w:rsidRDefault="00FD131D" w:rsidP="00581217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2023</w:t>
      </w:r>
    </w:p>
    <w:tbl>
      <w:tblPr>
        <w:tblpPr w:leftFromText="180" w:rightFromText="180" w:vertAnchor="text" w:horzAnchor="margin" w:tblpXSpec="center" w:tblpY="6"/>
        <w:tblW w:w="9464" w:type="dxa"/>
        <w:tblLook w:val="04A0" w:firstRow="1" w:lastRow="0" w:firstColumn="1" w:lastColumn="0" w:noHBand="0" w:noVBand="1"/>
      </w:tblPr>
      <w:tblGrid>
        <w:gridCol w:w="5148"/>
        <w:gridCol w:w="4316"/>
      </w:tblGrid>
      <w:tr w:rsidR="00581217" w:rsidRPr="0018447F" w:rsidTr="00894DEC">
        <w:trPr>
          <w:trHeight w:val="1994"/>
        </w:trPr>
        <w:tc>
          <w:tcPr>
            <w:tcW w:w="5148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581217" w:rsidRPr="0018447F" w:rsidRDefault="00D97784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«___» _____________ </w:t>
            </w:r>
            <w:r w:rsidR="00FD131D">
              <w:rPr>
                <w:rFonts w:ascii="Times New Roman" w:eastAsia="Calibri" w:hAnsi="Times New Roman" w:cs="Times New Roman"/>
                <w:sz w:val="28"/>
                <w:szCs w:val="28"/>
              </w:rPr>
              <w:t>2023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581217" w:rsidRPr="0018447F" w:rsidRDefault="00FD131D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_______________2023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81217" w:rsidRPr="0018447F" w:rsidTr="00894DEC">
        <w:trPr>
          <w:trHeight w:val="2261"/>
        </w:trPr>
        <w:tc>
          <w:tcPr>
            <w:tcW w:w="5148" w:type="dxa"/>
            <w:hideMark/>
          </w:tcPr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581217" w:rsidRPr="0018447F" w:rsidRDefault="004537B9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r w:rsidR="00107A1D">
              <w:rPr>
                <w:rFonts w:ascii="Times New Roman" w:eastAsia="Calibri" w:hAnsi="Times New Roman" w:cs="Times New Roman"/>
                <w:sz w:val="28"/>
                <w:szCs w:val="28"/>
              </w:rPr>
              <w:t>кафедры программирования и рекламы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______________   </w:t>
            </w:r>
            <w:r w:rsidR="00107A1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Л.А. Пятовская</w:t>
            </w:r>
          </w:p>
          <w:p w:rsidR="00581217" w:rsidRPr="0018447F" w:rsidRDefault="00FD131D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2023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581217" w:rsidRPr="0018447F" w:rsidRDefault="00581217" w:rsidP="00894DE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__</w:t>
            </w:r>
            <w:r w:rsidR="00F03129"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 </w:t>
            </w:r>
          </w:p>
          <w:p w:rsidR="00581217" w:rsidRDefault="00FD131D" w:rsidP="00894D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2023</w:t>
            </w:r>
            <w:r w:rsidR="00581217"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81217" w:rsidRPr="0018447F" w:rsidRDefault="00581217" w:rsidP="00894D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581217" w:rsidRPr="0018447F" w:rsidRDefault="00581217" w:rsidP="00581217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581217" w:rsidRPr="0018447F" w:rsidRDefault="003950C1" w:rsidP="00500076">
      <w:pPr>
        <w:ind w:right="-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B41D92">
        <w:rPr>
          <w:rFonts w:ascii="Times New Roman" w:hAnsi="Times New Roman"/>
          <w:bCs/>
          <w:sz w:val="28"/>
          <w:szCs w:val="28"/>
        </w:rPr>
        <w:t>Рабочая п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рограмма</w:t>
      </w:r>
      <w:r w:rsidR="00FD131D">
        <w:rPr>
          <w:rFonts w:ascii="Times New Roman" w:eastAsia="Calibri" w:hAnsi="Times New Roman" w:cs="Times New Roman"/>
          <w:sz w:val="28"/>
          <w:szCs w:val="28"/>
        </w:rPr>
        <w:t xml:space="preserve"> учебной дисциплины </w:t>
      </w:r>
      <w:r w:rsidR="00FD131D" w:rsidRPr="00FD131D">
        <w:rPr>
          <w:rFonts w:ascii="Times New Roman" w:eastAsia="Calibri" w:hAnsi="Times New Roman" w:cs="Times New Roman"/>
          <w:sz w:val="28"/>
          <w:szCs w:val="28"/>
        </w:rPr>
        <w:t>ЕН. 01 «Элементы высшей математики»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</w:t>
      </w:r>
      <w:r w:rsidR="00500076">
        <w:rPr>
          <w:rFonts w:ascii="Times New Roman" w:eastAsia="Calibri" w:hAnsi="Times New Roman" w:cs="Times New Roman"/>
          <w:sz w:val="28"/>
          <w:szCs w:val="28"/>
        </w:rPr>
        <w:t>г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осударственного образовательного стандарта </w:t>
      </w:r>
      <w:r w:rsidR="00581217" w:rsidRPr="0018447F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специальности</w:t>
      </w:r>
      <w:r w:rsidR="0058121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B7418" w:rsidRPr="006B7418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  <w:r w:rsidR="00581217" w:rsidRPr="00C86A5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7418">
        <w:rPr>
          <w:rFonts w:ascii="Times New Roman" w:eastAsia="Calibri" w:hAnsi="Times New Roman" w:cs="Times New Roman"/>
          <w:sz w:val="28"/>
          <w:szCs w:val="28"/>
        </w:rPr>
        <w:t xml:space="preserve">утвержденного 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приказом Министерства образования и науки РФ </w:t>
      </w:r>
      <w:r w:rsidR="008F6175">
        <w:rPr>
          <w:rFonts w:ascii="Times New Roman" w:eastAsia="Calibri" w:hAnsi="Times New Roman" w:cs="Times New Roman"/>
          <w:sz w:val="28"/>
          <w:szCs w:val="28"/>
        </w:rPr>
        <w:t xml:space="preserve">№ 1547 от 09.12.2016, 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регистрация Минюста РФ </w:t>
      </w:r>
      <w:r w:rsidR="008F6175">
        <w:rPr>
          <w:rFonts w:ascii="Times New Roman" w:eastAsia="Calibri" w:hAnsi="Times New Roman" w:cs="Times New Roman"/>
          <w:sz w:val="28"/>
          <w:szCs w:val="28"/>
        </w:rPr>
        <w:t>№ 44936 от 26.12.201</w:t>
      </w:r>
      <w:r w:rsidR="008D7276">
        <w:rPr>
          <w:rFonts w:ascii="Times New Roman" w:eastAsia="Calibri" w:hAnsi="Times New Roman" w:cs="Times New Roman"/>
          <w:sz w:val="28"/>
          <w:szCs w:val="28"/>
        </w:rPr>
        <w:t>6</w:t>
      </w:r>
      <w:r w:rsidR="00F03129">
        <w:rPr>
          <w:rFonts w:ascii="Times New Roman" w:eastAsia="Calibri" w:hAnsi="Times New Roman" w:cs="Times New Roman"/>
          <w:sz w:val="28"/>
          <w:szCs w:val="28"/>
        </w:rPr>
        <w:t>.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 xml:space="preserve">; укрупненная группа </w:t>
      </w:r>
      <w:r w:rsidR="00FD612B" w:rsidRPr="00FD612B">
        <w:rPr>
          <w:rFonts w:ascii="Times New Roman" w:eastAsia="Calibri" w:hAnsi="Times New Roman" w:cs="Times New Roman"/>
          <w:sz w:val="28"/>
          <w:szCs w:val="28"/>
        </w:rPr>
        <w:t>09.00.00</w:t>
      </w:r>
      <w:r w:rsidR="00FD61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12B" w:rsidRPr="00FD612B">
        <w:rPr>
          <w:rFonts w:ascii="Times New Roman" w:eastAsia="Calibri" w:hAnsi="Times New Roman" w:cs="Times New Roman"/>
          <w:sz w:val="28"/>
          <w:szCs w:val="28"/>
        </w:rPr>
        <w:t>Информатика и вычислительная техника</w:t>
      </w:r>
      <w:r w:rsidR="00B735DE">
        <w:rPr>
          <w:rFonts w:ascii="Times New Roman" w:eastAsia="Calibri" w:hAnsi="Times New Roman" w:cs="Times New Roman"/>
          <w:sz w:val="28"/>
          <w:szCs w:val="28"/>
        </w:rPr>
        <w:t>; рабочего учебного плана № 16</w:t>
      </w:r>
      <w:r w:rsidR="00A43CCC">
        <w:rPr>
          <w:rFonts w:ascii="Times New Roman" w:eastAsia="Calibri" w:hAnsi="Times New Roman" w:cs="Times New Roman"/>
          <w:sz w:val="28"/>
          <w:szCs w:val="28"/>
        </w:rPr>
        <w:t>0</w:t>
      </w:r>
      <w:r w:rsidR="00581217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="00B735DE">
        <w:rPr>
          <w:rFonts w:ascii="Times New Roman" w:eastAsia="Calibri" w:hAnsi="Times New Roman" w:cs="Times New Roman"/>
          <w:sz w:val="28"/>
          <w:szCs w:val="28"/>
        </w:rPr>
        <w:t>27.06.23</w:t>
      </w:r>
      <w:r w:rsidRPr="003950C1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581217" w:rsidRPr="001844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1217" w:rsidRPr="0018447F" w:rsidRDefault="00581217" w:rsidP="00581217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447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16904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</w:t>
      </w:r>
      <w:r w:rsidR="005A6AD7">
        <w:rPr>
          <w:rFonts w:ascii="Times New Roman" w:eastAsia="Calibri" w:hAnsi="Times New Roman" w:cs="Times New Roman"/>
          <w:sz w:val="28"/>
          <w:szCs w:val="28"/>
        </w:rPr>
        <w:t xml:space="preserve">КК </w:t>
      </w:r>
      <w:r w:rsidRPr="0018447F">
        <w:rPr>
          <w:rFonts w:ascii="Times New Roman" w:eastAsia="Calibri" w:hAnsi="Times New Roman" w:cs="Times New Roman"/>
          <w:sz w:val="28"/>
          <w:szCs w:val="28"/>
        </w:rPr>
        <w:t xml:space="preserve">КГТК </w:t>
      </w:r>
    </w:p>
    <w:p w:rsidR="00581217" w:rsidRPr="0018447F" w:rsidRDefault="00581217" w:rsidP="00581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7523"/>
        <w:gridCol w:w="2366"/>
      </w:tblGrid>
      <w:tr w:rsidR="00581217" w:rsidRPr="0018447F" w:rsidTr="00B11A66">
        <w:trPr>
          <w:trHeight w:val="856"/>
        </w:trPr>
        <w:tc>
          <w:tcPr>
            <w:tcW w:w="7523" w:type="dxa"/>
          </w:tcPr>
          <w:p w:rsidR="00581217" w:rsidRDefault="00581217" w:rsidP="006169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Разработчик: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B6C4F">
              <w:rPr>
                <w:rFonts w:ascii="Times New Roman" w:eastAsia="Calibri" w:hAnsi="Times New Roman" w:cs="Times New Roman"/>
                <w:sz w:val="28"/>
                <w:szCs w:val="28"/>
              </w:rPr>
              <w:t>Андросова И.В.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математики высшей</w:t>
            </w:r>
            <w:r w:rsidR="005A6A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категории ГАПОУ КК КГТК</w:t>
            </w:r>
          </w:p>
          <w:p w:rsidR="00616904" w:rsidRDefault="00616904" w:rsidP="006169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6904" w:rsidRPr="0018447F" w:rsidRDefault="00616904" w:rsidP="006169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  <w:hideMark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581217" w:rsidRPr="0018447F" w:rsidRDefault="00581217" w:rsidP="007D23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47F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B11A66">
        <w:trPr>
          <w:trHeight w:val="1764"/>
        </w:trPr>
        <w:tc>
          <w:tcPr>
            <w:tcW w:w="7523" w:type="dxa"/>
          </w:tcPr>
          <w:p w:rsidR="00581217" w:rsidRPr="008378A2" w:rsidRDefault="00581217" w:rsidP="007D23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581217" w:rsidRDefault="00581217" w:rsidP="00DB6C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1217" w:rsidRPr="0018447F" w:rsidTr="00B11A66">
        <w:trPr>
          <w:trHeight w:val="1646"/>
        </w:trPr>
        <w:tc>
          <w:tcPr>
            <w:tcW w:w="7523" w:type="dxa"/>
          </w:tcPr>
          <w:p w:rsidR="00581217" w:rsidRPr="003625D2" w:rsidRDefault="00581217" w:rsidP="002B52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81217" w:rsidRDefault="00581217" w:rsidP="007D2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363E69" w:rsidRDefault="00363E69"/>
    <w:p w:rsidR="006D0435" w:rsidRDefault="006D0435"/>
    <w:p w:rsidR="006D0435" w:rsidRDefault="006D0435"/>
    <w:p w:rsidR="006D0435" w:rsidRDefault="006D0435"/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tbl>
      <w:tblPr>
        <w:tblW w:w="10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4"/>
        <w:gridCol w:w="2667"/>
      </w:tblGrid>
      <w:tr w:rsidR="006D0435" w:rsidRPr="006D0435" w:rsidTr="006D0435">
        <w:trPr>
          <w:trHeight w:val="622"/>
        </w:trPr>
        <w:tc>
          <w:tcPr>
            <w:tcW w:w="7334" w:type="dxa"/>
            <w:shd w:val="clear" w:color="auto" w:fill="auto"/>
          </w:tcPr>
          <w:p w:rsidR="006D0435" w:rsidRPr="006D0435" w:rsidRDefault="006D0435" w:rsidP="006D0435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Название разделов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6D0435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Calibri" w:eastAsia="Calibri" w:hAnsi="Calibri" w:cs="Times New Roman"/>
                <w:sz w:val="24"/>
                <w:szCs w:val="24"/>
              </w:rPr>
              <w:t>Стр.</w:t>
            </w:r>
          </w:p>
        </w:tc>
      </w:tr>
      <w:tr w:rsidR="006D0435" w:rsidRPr="006D0435" w:rsidTr="006D0435">
        <w:trPr>
          <w:trHeight w:val="569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Паспорт рабочей программы учебной дисциплины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6D0435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D0435" w:rsidRPr="006D0435" w:rsidTr="006D0435">
        <w:trPr>
          <w:trHeight w:val="856"/>
        </w:trPr>
        <w:tc>
          <w:tcPr>
            <w:tcW w:w="7334" w:type="dxa"/>
            <w:shd w:val="clear" w:color="auto" w:fill="auto"/>
          </w:tcPr>
          <w:p w:rsidR="006D0435" w:rsidRPr="006D0435" w:rsidRDefault="006D0435" w:rsidP="00003BFB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Структура и содержание учебной дисциплины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003BFB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D0435" w:rsidRPr="006D0435" w:rsidTr="006D0435">
        <w:trPr>
          <w:trHeight w:val="688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Условия реализации рабочей программы учебной дисциплины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93397C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6D0435" w:rsidRPr="006D0435" w:rsidTr="006D0435">
        <w:trPr>
          <w:trHeight w:val="856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x-none" w:eastAsia="x-none"/>
              </w:rPr>
            </w:pPr>
            <w:r w:rsidRPr="006D0435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Контроль и оценка результатов освоения учебной дисциплины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93397C" w:rsidP="006D04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6D0435" w:rsidRPr="006D0435" w:rsidTr="006D0435">
        <w:trPr>
          <w:trHeight w:val="622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numPr>
                <w:ilvl w:val="0"/>
                <w:numId w:val="12"/>
              </w:num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Приложение 1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7073DA" w:rsidP="006D043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D0435" w:rsidRPr="006D0435" w:rsidTr="006D0435">
        <w:trPr>
          <w:trHeight w:val="1070"/>
        </w:trPr>
        <w:tc>
          <w:tcPr>
            <w:tcW w:w="7334" w:type="dxa"/>
            <w:shd w:val="clear" w:color="auto" w:fill="auto"/>
          </w:tcPr>
          <w:p w:rsidR="006D0435" w:rsidRPr="006D0435" w:rsidRDefault="006D0435" w:rsidP="00252C29">
            <w:pPr>
              <w:numPr>
                <w:ilvl w:val="0"/>
                <w:numId w:val="12"/>
              </w:numPr>
              <w:spacing w:before="100"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435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Лист изменений и дополнений, внесенных    в рабочую программу</w:t>
            </w:r>
          </w:p>
        </w:tc>
        <w:tc>
          <w:tcPr>
            <w:tcW w:w="2667" w:type="dxa"/>
            <w:shd w:val="clear" w:color="auto" w:fill="auto"/>
          </w:tcPr>
          <w:p w:rsidR="006D0435" w:rsidRPr="006D0435" w:rsidRDefault="00BE3B6C" w:rsidP="006D043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252C29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ПАСПОРТ РАБОЧЕЙ ПРОГРАММЫ УЧЕБНОЙ ДИСЦИПЛИНЫ «ЭЛЕМЕНТЫ ВЫСШЕЙ МАТЕМАТИКИ»</w:t>
      </w:r>
    </w:p>
    <w:p w:rsidR="006D0435" w:rsidRPr="006D0435" w:rsidRDefault="006D0435" w:rsidP="006D0435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FE5BAC" w:rsidRPr="008E33D2" w:rsidRDefault="00FE5BAC" w:rsidP="00FE5BAC">
      <w:pPr>
        <w:pStyle w:val="a3"/>
        <w:numPr>
          <w:ilvl w:val="1"/>
          <w:numId w:val="28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E33D2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6D0435" w:rsidRPr="008E33D2" w:rsidRDefault="00122EA7" w:rsidP="00FE5BA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8E33D2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6D0435" w:rsidRPr="008E33D2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(далее программа УД) – является частью образовательной программы среднего профессионального образования по программе подготовки специалистов среднего звена ГАПОУ КК КГТК по </w:t>
      </w:r>
      <w:r w:rsidRPr="008E33D2">
        <w:rPr>
          <w:rFonts w:ascii="Times New Roman" w:eastAsia="Calibri" w:hAnsi="Times New Roman" w:cs="Times New Roman"/>
          <w:sz w:val="28"/>
          <w:szCs w:val="28"/>
        </w:rPr>
        <w:t>специальности</w:t>
      </w:r>
      <w:r w:rsidR="006D0435" w:rsidRPr="008E33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6AD7" w:rsidRPr="008E33D2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  <w:r w:rsidR="005A6AD7" w:rsidRPr="008E33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435" w:rsidRPr="008E33D2">
        <w:rPr>
          <w:rFonts w:ascii="Times New Roman" w:eastAsia="Calibri" w:hAnsi="Times New Roman" w:cs="Times New Roman"/>
          <w:sz w:val="28"/>
          <w:szCs w:val="28"/>
        </w:rPr>
        <w:t>разработ</w:t>
      </w:r>
      <w:r w:rsidR="005A6AD7" w:rsidRPr="008E33D2">
        <w:rPr>
          <w:rFonts w:ascii="Times New Roman" w:eastAsia="Calibri" w:hAnsi="Times New Roman" w:cs="Times New Roman"/>
          <w:sz w:val="28"/>
          <w:szCs w:val="28"/>
        </w:rPr>
        <w:t>анной в соответствии с ФГОС СПО.</w:t>
      </w:r>
    </w:p>
    <w:p w:rsidR="006D0435" w:rsidRPr="008E33D2" w:rsidRDefault="006D0435" w:rsidP="00FE5BAC">
      <w:pPr>
        <w:spacing w:before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E33D2">
        <w:rPr>
          <w:rFonts w:ascii="Times New Roman" w:eastAsia="Calibri" w:hAnsi="Times New Roman" w:cs="Times New Roman"/>
          <w:sz w:val="28"/>
          <w:szCs w:val="28"/>
        </w:rPr>
        <w:t>Ра</w:t>
      </w:r>
      <w:r w:rsidR="00FB335E" w:rsidRPr="008E33D2">
        <w:rPr>
          <w:rFonts w:ascii="Times New Roman" w:eastAsia="Calibri" w:hAnsi="Times New Roman" w:cs="Times New Roman"/>
          <w:sz w:val="28"/>
          <w:szCs w:val="28"/>
        </w:rPr>
        <w:t xml:space="preserve">бочая программа составлена для </w:t>
      </w:r>
      <w:r w:rsidRPr="008E33D2">
        <w:rPr>
          <w:rFonts w:ascii="Times New Roman" w:eastAsia="Calibri" w:hAnsi="Times New Roman" w:cs="Times New Roman"/>
          <w:sz w:val="28"/>
          <w:szCs w:val="28"/>
        </w:rPr>
        <w:t xml:space="preserve">очной формы обучения. </w:t>
      </w:r>
    </w:p>
    <w:p w:rsidR="00122EA7" w:rsidRPr="008E33D2" w:rsidRDefault="006D0435" w:rsidP="00252C29">
      <w:pPr>
        <w:numPr>
          <w:ilvl w:val="1"/>
          <w:numId w:val="11"/>
        </w:numPr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E33D2">
        <w:rPr>
          <w:rFonts w:ascii="Times New Roman" w:eastAsia="Calibri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:rsidR="006D0435" w:rsidRDefault="00430E8D" w:rsidP="00122EA7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E33D2">
        <w:rPr>
          <w:rFonts w:ascii="Times New Roman" w:eastAsia="Calibri" w:hAnsi="Times New Roman" w:cs="Times New Roman"/>
          <w:sz w:val="28"/>
          <w:szCs w:val="28"/>
        </w:rPr>
        <w:t xml:space="preserve">дисциплина </w:t>
      </w:r>
      <w:r w:rsidR="00FE5BAC" w:rsidRPr="008E33D2">
        <w:rPr>
          <w:rFonts w:ascii="Times New Roman" w:eastAsia="Calibri" w:hAnsi="Times New Roman" w:cs="Times New Roman"/>
          <w:sz w:val="28"/>
          <w:szCs w:val="28"/>
        </w:rPr>
        <w:t>«</w:t>
      </w:r>
      <w:r w:rsidR="00003BFB" w:rsidRPr="008E33D2">
        <w:rPr>
          <w:rFonts w:ascii="Times New Roman" w:eastAsia="Calibri" w:hAnsi="Times New Roman" w:cs="Times New Roman"/>
          <w:sz w:val="28"/>
          <w:szCs w:val="28"/>
        </w:rPr>
        <w:t xml:space="preserve">Элементы высшей математики» </w:t>
      </w:r>
      <w:r w:rsidR="006D0435" w:rsidRPr="008E33D2">
        <w:rPr>
          <w:rFonts w:ascii="Times New Roman" w:eastAsia="Calibri" w:hAnsi="Times New Roman" w:cs="Times New Roman"/>
          <w:sz w:val="28"/>
          <w:szCs w:val="28"/>
        </w:rPr>
        <w:t xml:space="preserve">входит в состав математического и общего естественнонаучного цикла. </w:t>
      </w:r>
    </w:p>
    <w:p w:rsidR="0093397C" w:rsidRPr="008E33D2" w:rsidRDefault="0093397C" w:rsidP="00122EA7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30E8D" w:rsidRPr="008E33D2" w:rsidRDefault="006D0435" w:rsidP="00A634E7">
      <w:pPr>
        <w:tabs>
          <w:tab w:val="num" w:pos="360"/>
        </w:tabs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8E33D2">
        <w:rPr>
          <w:rFonts w:ascii="Times New Roman" w:eastAsia="Calibri" w:hAnsi="Times New Roman" w:cs="Times New Roman"/>
          <w:b/>
          <w:sz w:val="28"/>
          <w:szCs w:val="28"/>
        </w:rPr>
        <w:t xml:space="preserve"> 1.3. </w:t>
      </w:r>
      <w:r w:rsidR="00430E8D" w:rsidRPr="008E33D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Цель и планируемые результаты освоения</w:t>
      </w:r>
      <w:r w:rsidR="00430E8D" w:rsidRPr="008E33D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 w:bidi="ru-RU"/>
        </w:rPr>
        <w:t xml:space="preserve"> </w:t>
      </w:r>
      <w:r w:rsidR="00430E8D" w:rsidRPr="008E33D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дисциплины:</w:t>
      </w:r>
    </w:p>
    <w:p w:rsidR="00430E8D" w:rsidRPr="008E33D2" w:rsidRDefault="00430E8D" w:rsidP="00430E8D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791"/>
        <w:gridCol w:w="4253"/>
      </w:tblGrid>
      <w:tr w:rsidR="00B735DE" w:rsidRPr="00B735DE" w:rsidTr="00407147">
        <w:tc>
          <w:tcPr>
            <w:tcW w:w="1129" w:type="dxa"/>
          </w:tcPr>
          <w:p w:rsidR="00B735DE" w:rsidRPr="00B735DE" w:rsidRDefault="00B735DE" w:rsidP="00B735DE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Код </w:t>
            </w:r>
            <w:r w:rsidRPr="00B735DE">
              <w:rPr>
                <w:rFonts w:ascii="Times New Roman" w:eastAsia="PMingLiU" w:hAnsi="Times New Roman" w:cs="Times New Roman"/>
                <w:b/>
                <w:iCs/>
                <w:sz w:val="28"/>
                <w:szCs w:val="28"/>
                <w:lang w:eastAsia="ru-RU"/>
              </w:rPr>
              <w:br/>
            </w:r>
            <w:r w:rsidRPr="00B735DE">
              <w:rPr>
                <w:rFonts w:ascii="Times New Roman" w:eastAsia="PMingLiU" w:hAnsi="Times New Roman" w:cs="Times New Roman"/>
                <w:b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4791" w:type="dxa"/>
          </w:tcPr>
          <w:p w:rsidR="00B735DE" w:rsidRPr="00B735DE" w:rsidRDefault="00B735DE" w:rsidP="00B735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253" w:type="dxa"/>
          </w:tcPr>
          <w:p w:rsidR="00B735DE" w:rsidRPr="00B735DE" w:rsidRDefault="00B735DE" w:rsidP="00B735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Знания </w:t>
            </w:r>
          </w:p>
        </w:tc>
      </w:tr>
      <w:tr w:rsidR="00B735DE" w:rsidRPr="00B735DE" w:rsidTr="00407147">
        <w:tc>
          <w:tcPr>
            <w:tcW w:w="1129" w:type="dxa"/>
          </w:tcPr>
          <w:p w:rsidR="00B735DE" w:rsidRPr="00B735DE" w:rsidRDefault="00B735DE" w:rsidP="00B735DE">
            <w:pPr>
              <w:spacing w:after="0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ОК 1, </w:t>
            </w:r>
          </w:p>
          <w:p w:rsidR="00B735DE" w:rsidRPr="00B735DE" w:rsidRDefault="00B735DE" w:rsidP="00B735DE">
            <w:pPr>
              <w:spacing w:after="0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ОК 5,</w:t>
            </w:r>
          </w:p>
          <w:p w:rsidR="00B735DE" w:rsidRPr="00B735DE" w:rsidRDefault="00B735DE" w:rsidP="00B735DE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791" w:type="dxa"/>
          </w:tcPr>
          <w:p w:rsidR="00B735DE" w:rsidRPr="00B735DE" w:rsidRDefault="00B735DE" w:rsidP="00407147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Выполнять операции над матрицами и решать системы линейных уравнений</w:t>
            </w:r>
          </w:p>
          <w:p w:rsidR="00B735DE" w:rsidRPr="00B735DE" w:rsidRDefault="00B735DE" w:rsidP="00407147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Решать задачи, используя уравнения прямых и кривых второго порядка на плоскости</w:t>
            </w:r>
          </w:p>
          <w:p w:rsidR="00B735DE" w:rsidRPr="00B735DE" w:rsidRDefault="00B735DE" w:rsidP="00407147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Применять методы дифференциального и интегрального исчисления</w:t>
            </w:r>
          </w:p>
          <w:p w:rsidR="00B735DE" w:rsidRPr="00B735DE" w:rsidRDefault="00B735DE" w:rsidP="00407147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Решать дифференциальные уравнения</w:t>
            </w:r>
          </w:p>
          <w:p w:rsidR="00B735DE" w:rsidRPr="00B735DE" w:rsidRDefault="00B735DE" w:rsidP="004071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Пользоваться понятиями теории комплексных чисел</w:t>
            </w:r>
          </w:p>
        </w:tc>
        <w:tc>
          <w:tcPr>
            <w:tcW w:w="4253" w:type="dxa"/>
          </w:tcPr>
          <w:p w:rsidR="00B735DE" w:rsidRPr="00B735DE" w:rsidRDefault="00B735DE" w:rsidP="00407147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 xml:space="preserve">Основы математического анализа, линейной алгебры и аналитической геометрии </w:t>
            </w:r>
          </w:p>
          <w:p w:rsidR="00B735DE" w:rsidRPr="00B735DE" w:rsidRDefault="00B735DE" w:rsidP="00407147">
            <w:pPr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Основы дифференциального и интегрального исчисления</w:t>
            </w:r>
          </w:p>
          <w:p w:rsidR="00B735DE" w:rsidRPr="00B735DE" w:rsidRDefault="00B735DE" w:rsidP="004071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735DE">
              <w:rPr>
                <w:rFonts w:ascii="Times New Roman" w:eastAsia="PMingLiU" w:hAnsi="Times New Roman" w:cs="Times New Roman"/>
                <w:sz w:val="28"/>
                <w:szCs w:val="28"/>
                <w:lang w:eastAsia="ru-RU"/>
              </w:rPr>
              <w:t>Основы теории комплексных чисел</w:t>
            </w:r>
          </w:p>
        </w:tc>
      </w:tr>
    </w:tbl>
    <w:p w:rsidR="008E33D2" w:rsidRDefault="008E33D2" w:rsidP="008E33D2">
      <w:pPr>
        <w:pStyle w:val="a3"/>
        <w:spacing w:line="360" w:lineRule="auto"/>
        <w:ind w:left="1215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7"/>
      </w:tblGrid>
      <w:tr w:rsidR="0004265C" w:rsidRPr="007E5EF4" w:rsidTr="0004265C">
        <w:trPr>
          <w:trHeight w:val="392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5C" w:rsidRPr="003E0B9A" w:rsidRDefault="0004265C" w:rsidP="00186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04265C" w:rsidRPr="007E5EF4" w:rsidRDefault="0004265C" w:rsidP="00186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65C" w:rsidRPr="007E5EF4" w:rsidTr="0004265C">
        <w:trPr>
          <w:trHeight w:val="405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5C" w:rsidRPr="003E0B9A" w:rsidRDefault="0004265C" w:rsidP="00186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4265C" w:rsidRPr="007E5EF4" w:rsidRDefault="0004265C" w:rsidP="00186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3D2" w:rsidRDefault="008E33D2" w:rsidP="008E33D2">
      <w:pPr>
        <w:pStyle w:val="a3"/>
        <w:spacing w:line="360" w:lineRule="auto"/>
        <w:ind w:left="1215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4D3F64" w:rsidRDefault="006D0435" w:rsidP="00252C29">
      <w:pPr>
        <w:pStyle w:val="a3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D3F6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:rsidR="004D3F64" w:rsidRPr="001A3129" w:rsidRDefault="00967BCC" w:rsidP="00967BCC">
      <w:pPr>
        <w:widowControl w:val="0"/>
        <w:tabs>
          <w:tab w:val="left" w:pos="1069"/>
        </w:tabs>
        <w:autoSpaceDE w:val="0"/>
        <w:autoSpaceDN w:val="0"/>
        <w:spacing w:after="0" w:line="240" w:lineRule="auto"/>
        <w:ind w:left="855"/>
        <w:rPr>
          <w:rFonts w:ascii="Times New Roman" w:hAnsi="Times New Roman" w:cs="Times New Roman"/>
          <w:b/>
          <w:sz w:val="28"/>
          <w:szCs w:val="28"/>
        </w:rPr>
      </w:pPr>
      <w:r w:rsidRPr="001A3129">
        <w:rPr>
          <w:rFonts w:ascii="Times New Roman" w:hAnsi="Times New Roman" w:cs="Times New Roman"/>
          <w:b/>
          <w:sz w:val="28"/>
          <w:szCs w:val="28"/>
        </w:rPr>
        <w:t>2.1</w:t>
      </w:r>
      <w:r w:rsidR="004D3F64" w:rsidRPr="001A3129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</w:t>
      </w:r>
      <w:r w:rsidR="004D3F64" w:rsidRPr="001A3129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4D3F64" w:rsidRPr="001A3129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BE7C77" w:rsidRPr="00426B80" w:rsidRDefault="00BE7C77" w:rsidP="00BE7C77">
      <w:pPr>
        <w:suppressAutoHyphens/>
        <w:spacing w:after="24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Pr="00426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79"/>
        <w:gridCol w:w="2740"/>
      </w:tblGrid>
      <w:tr w:rsidR="00BE7C77" w:rsidRPr="00426B80" w:rsidTr="00F872C5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F872C5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F872C5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BE7C77" w:rsidRPr="00426B80" w:rsidTr="00F872C5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0C2C7C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46</w:t>
            </w:r>
          </w:p>
        </w:tc>
      </w:tr>
      <w:tr w:rsidR="00BE7C77" w:rsidRPr="00426B80" w:rsidTr="00F872C5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0C2C7C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4</w:t>
            </w:r>
            <w:r w:rsidR="0004592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BE7C77" w:rsidRPr="00426B80" w:rsidTr="00F872C5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BE7C77" w:rsidRPr="00426B80" w:rsidTr="00F872C5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04592D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22</w:t>
            </w:r>
          </w:p>
        </w:tc>
      </w:tr>
      <w:tr w:rsidR="00BE7C77" w:rsidRPr="00426B80" w:rsidTr="00F872C5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BE7C77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6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  <w:r w:rsidRPr="00426B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426B80" w:rsidRDefault="00772705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BE7C77" w:rsidRPr="00426B80" w:rsidTr="00F872C5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C77" w:rsidRPr="00772705" w:rsidRDefault="00BE7C77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Аудиторная самостоятельная работа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C77" w:rsidRPr="00772705" w:rsidRDefault="00772705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E7C77" w:rsidRPr="00426B80" w:rsidTr="00F872C5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C77" w:rsidRPr="00772705" w:rsidRDefault="00BE7C77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Дифференцируемый зачет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C77" w:rsidRPr="00772705" w:rsidRDefault="00BE7C77" w:rsidP="00F872C5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7270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BE7C77" w:rsidRDefault="00BE7C77" w:rsidP="004D3F64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8E7759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sectPr w:rsidR="006D0435" w:rsidRPr="008E7759" w:rsidSect="00E73214">
          <w:footerReference w:type="default" r:id="rId8"/>
          <w:footerReference w:type="first" r:id="rId9"/>
          <w:type w:val="continuous"/>
          <w:pgSz w:w="11905" w:h="16837"/>
          <w:pgMar w:top="851" w:right="851" w:bottom="851" w:left="851" w:header="720" w:footer="720" w:gutter="0"/>
          <w:pgNumType w:start="1"/>
          <w:cols w:space="720"/>
          <w:titlePg/>
          <w:docGrid w:linePitch="360"/>
        </w:sectPr>
      </w:pP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6D043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lastRenderedPageBreak/>
        <w:t>2.2. Тематический план и содержание учебной дисциплины «</w:t>
      </w:r>
      <w:r w:rsidRPr="006D0435">
        <w:rPr>
          <w:rFonts w:ascii="Times New Roman" w:eastAsia="Times New Roman" w:hAnsi="Times New Roman" w:cs="Times New Roman"/>
          <w:b/>
          <w:sz w:val="28"/>
          <w:szCs w:val="28"/>
          <w:lang w:val="x-none" w:eastAsia="ar-SA"/>
        </w:rPr>
        <w:t>Элементы высшей математики»</w:t>
      </w: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</w:pPr>
    </w:p>
    <w:p w:rsidR="006D0435" w:rsidRPr="006D0435" w:rsidRDefault="006D0435" w:rsidP="006D0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</w:pPr>
      <w:r w:rsidRPr="006D0435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  <w:tab/>
      </w:r>
      <w:r w:rsidRPr="006D0435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  <w:tab/>
      </w:r>
      <w:r w:rsidRPr="006D0435"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  <w:tab/>
      </w:r>
    </w:p>
    <w:tbl>
      <w:tblPr>
        <w:tblW w:w="15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8"/>
        <w:gridCol w:w="9097"/>
        <w:gridCol w:w="2268"/>
        <w:gridCol w:w="1260"/>
      </w:tblGrid>
      <w:tr w:rsidR="006D0435" w:rsidRPr="006D0435" w:rsidTr="00C84D43">
        <w:trPr>
          <w:trHeight w:val="20"/>
        </w:trPr>
        <w:tc>
          <w:tcPr>
            <w:tcW w:w="2918" w:type="dxa"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97" w:type="dxa"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2268" w:type="dxa"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60" w:type="dxa"/>
          </w:tcPr>
          <w:p w:rsidR="006D0435" w:rsidRPr="007073DA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6D0435" w:rsidRPr="006D0435" w:rsidTr="00C84D43">
        <w:trPr>
          <w:trHeight w:val="20"/>
        </w:trPr>
        <w:tc>
          <w:tcPr>
            <w:tcW w:w="2918" w:type="dxa"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97" w:type="dxa"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6D0435" w:rsidRPr="007073DA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16A79" w:rsidRPr="006D0435" w:rsidTr="00C84D43">
        <w:trPr>
          <w:trHeight w:val="561"/>
        </w:trPr>
        <w:tc>
          <w:tcPr>
            <w:tcW w:w="12015" w:type="dxa"/>
            <w:gridSpan w:val="2"/>
          </w:tcPr>
          <w:p w:rsidR="00716A79" w:rsidRPr="00442222" w:rsidRDefault="00716A79" w:rsidP="00A1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Раздел 1.</w:t>
            </w:r>
          </w:p>
          <w:p w:rsidR="00716A79" w:rsidRPr="00442222" w:rsidRDefault="00086307" w:rsidP="00A16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Комплексные числа.</w:t>
            </w:r>
          </w:p>
        </w:tc>
        <w:tc>
          <w:tcPr>
            <w:tcW w:w="2268" w:type="dxa"/>
          </w:tcPr>
          <w:p w:rsidR="00716A79" w:rsidRPr="00442222" w:rsidRDefault="00086307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D9D9D9"/>
          </w:tcPr>
          <w:p w:rsidR="00716A79" w:rsidRPr="007073DA" w:rsidRDefault="00716A79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0435" w:rsidRPr="006D0435" w:rsidTr="00C84D43">
        <w:trPr>
          <w:trHeight w:val="639"/>
        </w:trPr>
        <w:tc>
          <w:tcPr>
            <w:tcW w:w="2918" w:type="dxa"/>
            <w:vMerge w:val="restart"/>
          </w:tcPr>
          <w:p w:rsidR="006D0435" w:rsidRPr="00EC3881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C38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EC38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1.1 </w:t>
            </w:r>
            <w:r w:rsidR="00086307" w:rsidRPr="00EC38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теории комплексных чисел</w:t>
            </w:r>
          </w:p>
        </w:tc>
        <w:tc>
          <w:tcPr>
            <w:tcW w:w="9097" w:type="dxa"/>
          </w:tcPr>
          <w:p w:rsidR="006D0435" w:rsidRPr="00AF7CAA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C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D0435" w:rsidRPr="00AF7CAA" w:rsidRDefault="00D03267" w:rsidP="008558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7CA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Определение комплексного числа. Формы записи комплексных чисел. </w:t>
            </w:r>
            <w:r w:rsidR="006D0435" w:rsidRPr="00AF7C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F7CA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Геометрическое изображение комплексных чисел.</w:t>
            </w:r>
          </w:p>
        </w:tc>
        <w:tc>
          <w:tcPr>
            <w:tcW w:w="2268" w:type="dxa"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75726" w:rsidRPr="00442222" w:rsidRDefault="00375726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6D0435" w:rsidRPr="007073DA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6D0435" w:rsidRPr="006D0435" w:rsidTr="00C84D43">
        <w:trPr>
          <w:trHeight w:val="568"/>
        </w:trPr>
        <w:tc>
          <w:tcPr>
            <w:tcW w:w="2918" w:type="dxa"/>
            <w:vMerge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6D0435" w:rsidRPr="00442222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6D0435" w:rsidRPr="00442222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D0435" w:rsidRPr="00442222" w:rsidRDefault="00D03267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6D0435" w:rsidRPr="007073DA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6D0435" w:rsidRPr="006D0435" w:rsidTr="00C84D43">
        <w:trPr>
          <w:trHeight w:val="327"/>
        </w:trPr>
        <w:tc>
          <w:tcPr>
            <w:tcW w:w="2918" w:type="dxa"/>
            <w:vMerge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6D0435" w:rsidRPr="00442222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6D0435" w:rsidRPr="007073DA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0435" w:rsidRPr="006D0435" w:rsidTr="00C84D43">
        <w:trPr>
          <w:trHeight w:val="20"/>
        </w:trPr>
        <w:tc>
          <w:tcPr>
            <w:tcW w:w="2918" w:type="dxa"/>
            <w:vMerge w:val="restart"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1.2</w:t>
            </w: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086307" w:rsidRPr="004422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Действия над комплексными числами в алгебраической и тригонометрической формах</w:t>
            </w:r>
          </w:p>
        </w:tc>
        <w:tc>
          <w:tcPr>
            <w:tcW w:w="9097" w:type="dxa"/>
          </w:tcPr>
          <w:p w:rsidR="006D0435" w:rsidRPr="00442222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6D0435" w:rsidRPr="00442222" w:rsidRDefault="006D0435" w:rsidP="006D0435">
            <w:pPr>
              <w:tabs>
                <w:tab w:val="left" w:pos="10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75726" w:rsidRPr="00442222" w:rsidRDefault="00175FD9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6D0435" w:rsidRPr="007073DA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6D0435" w:rsidRPr="006D0435" w:rsidTr="00C84D43">
        <w:trPr>
          <w:trHeight w:val="20"/>
        </w:trPr>
        <w:tc>
          <w:tcPr>
            <w:tcW w:w="2918" w:type="dxa"/>
            <w:vMerge/>
          </w:tcPr>
          <w:p w:rsidR="006D0435" w:rsidRPr="00442222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6D0435" w:rsidRPr="00442222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6D0435" w:rsidRPr="00442222" w:rsidRDefault="00AF7CAA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Практическая работа № 1</w:t>
            </w:r>
            <w:r w:rsidR="00EC3881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175FD9" w:rsidRPr="004422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Действия над комплексными числами</w:t>
            </w:r>
          </w:p>
        </w:tc>
        <w:tc>
          <w:tcPr>
            <w:tcW w:w="2268" w:type="dxa"/>
          </w:tcPr>
          <w:p w:rsidR="006D0435" w:rsidRPr="00442222" w:rsidRDefault="00F25B2F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6D0435" w:rsidRPr="007073DA" w:rsidRDefault="006D0435" w:rsidP="006D0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F25B2F" w:rsidRPr="006D0435" w:rsidTr="00C84D43">
        <w:trPr>
          <w:trHeight w:val="20"/>
        </w:trPr>
        <w:tc>
          <w:tcPr>
            <w:tcW w:w="2918" w:type="dxa"/>
            <w:vMerge/>
          </w:tcPr>
          <w:p w:rsidR="00F25B2F" w:rsidRPr="00442222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97" w:type="dxa"/>
          </w:tcPr>
          <w:p w:rsidR="00F25B2F" w:rsidRPr="00442222" w:rsidRDefault="00F25B2F" w:rsidP="00F25B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F25B2F" w:rsidRPr="00442222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F25B2F" w:rsidRPr="007073DA" w:rsidRDefault="00F25B2F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B09C8" w:rsidRPr="006D0435" w:rsidTr="00C84D43">
        <w:trPr>
          <w:trHeight w:val="20"/>
        </w:trPr>
        <w:tc>
          <w:tcPr>
            <w:tcW w:w="12015" w:type="dxa"/>
            <w:gridSpan w:val="2"/>
          </w:tcPr>
          <w:p w:rsidR="005B09C8" w:rsidRPr="00442222" w:rsidRDefault="005B09C8" w:rsidP="00200C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Раздел 2.  </w:t>
            </w:r>
            <w:r w:rsidR="002F312C" w:rsidRPr="00442222">
              <w:rPr>
                <w:rFonts w:ascii="Times New Roman" w:eastAsia="PMingLiU" w:hAnsi="Times New Roman" w:cs="Times New Roman"/>
                <w:color w:val="FF0000"/>
                <w:sz w:val="24"/>
                <w:szCs w:val="24"/>
                <w:lang w:eastAsia="ru-RU"/>
              </w:rPr>
              <w:t>Теория пределов</w:t>
            </w:r>
          </w:p>
        </w:tc>
        <w:tc>
          <w:tcPr>
            <w:tcW w:w="2268" w:type="dxa"/>
          </w:tcPr>
          <w:p w:rsidR="005B09C8" w:rsidRPr="00442222" w:rsidRDefault="00C514E3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D9D9D9"/>
          </w:tcPr>
          <w:p w:rsidR="005B09C8" w:rsidRPr="007073DA" w:rsidRDefault="005B09C8" w:rsidP="00F25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2299D" w:rsidRPr="006D0435" w:rsidTr="00C84D43">
        <w:trPr>
          <w:trHeight w:val="20"/>
        </w:trPr>
        <w:tc>
          <w:tcPr>
            <w:tcW w:w="2918" w:type="dxa"/>
            <w:vMerge w:val="restart"/>
          </w:tcPr>
          <w:p w:rsidR="0002299D" w:rsidRPr="00442222" w:rsidRDefault="006D0B4F" w:rsidP="007800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 Числовые последовательности. Предел функции. Свойства пределов. Замечательные пределы, раскрытие неопределенностей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9D" w:rsidRPr="00EC3881" w:rsidRDefault="0002299D" w:rsidP="007800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3881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  <w:p w:rsidR="0002299D" w:rsidRPr="00EC3881" w:rsidRDefault="0002299D" w:rsidP="007800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3881">
              <w:rPr>
                <w:rFonts w:ascii="Times New Roman" w:hAnsi="Times New Roman"/>
                <w:b/>
                <w:sz w:val="24"/>
                <w:szCs w:val="24"/>
              </w:rPr>
              <w:t>Числовые последовательности. Предел функции. Свойства пределов. Замечательные пределы, раскрытие неопределенностей</w:t>
            </w:r>
          </w:p>
        </w:tc>
        <w:tc>
          <w:tcPr>
            <w:tcW w:w="2268" w:type="dxa"/>
          </w:tcPr>
          <w:p w:rsidR="0002299D" w:rsidRPr="00442222" w:rsidRDefault="0002299D" w:rsidP="0078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D9D9D9"/>
          </w:tcPr>
          <w:p w:rsidR="0002299D" w:rsidRPr="007073DA" w:rsidRDefault="0002299D" w:rsidP="0078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2299D" w:rsidRPr="006D0435" w:rsidTr="00C84D43">
        <w:trPr>
          <w:trHeight w:val="20"/>
        </w:trPr>
        <w:tc>
          <w:tcPr>
            <w:tcW w:w="2918" w:type="dxa"/>
            <w:vMerge/>
          </w:tcPr>
          <w:p w:rsidR="0002299D" w:rsidRPr="00442222" w:rsidRDefault="0002299D" w:rsidP="007800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99D" w:rsidRPr="00442222" w:rsidRDefault="0002299D" w:rsidP="0002299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2299D" w:rsidRPr="00442222" w:rsidRDefault="0002299D" w:rsidP="007800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2299D" w:rsidRPr="00442222" w:rsidRDefault="000C62D3" w:rsidP="0078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02299D" w:rsidRPr="007073DA" w:rsidRDefault="0002299D" w:rsidP="0078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6D0B4F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Вычисление пределов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AB08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222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2268" w:type="dxa"/>
          </w:tcPr>
          <w:p w:rsidR="000C62D3" w:rsidRPr="00442222" w:rsidRDefault="00AB089B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F9" w:rsidRPr="0031494D" w:rsidRDefault="003372F9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4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0C62D3" w:rsidRPr="00EC3881" w:rsidRDefault="003372F9" w:rsidP="000C6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2:</w:t>
            </w:r>
            <w:r w:rsidR="000C62D3" w:rsidRPr="00EC3881">
              <w:rPr>
                <w:rFonts w:ascii="Times New Roman" w:hAnsi="Times New Roman"/>
                <w:sz w:val="24"/>
                <w:szCs w:val="24"/>
              </w:rPr>
              <w:t>Вычисление пределов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D9D9D9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177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6D0435" w:rsidTr="00003BFB">
        <w:trPr>
          <w:trHeight w:val="20"/>
        </w:trPr>
        <w:tc>
          <w:tcPr>
            <w:tcW w:w="12015" w:type="dxa"/>
            <w:gridSpan w:val="2"/>
            <w:tcBorders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Раздел 3.  Дифференциальное  исчисление</w:t>
            </w:r>
          </w:p>
        </w:tc>
        <w:tc>
          <w:tcPr>
            <w:tcW w:w="2268" w:type="dxa"/>
          </w:tcPr>
          <w:p w:rsidR="000C62D3" w:rsidRPr="00442222" w:rsidRDefault="00C514E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1260" w:type="dxa"/>
            <w:shd w:val="clear" w:color="auto" w:fill="D9D9D9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6D0B4F" w:rsidP="000C62D3">
            <w:pPr>
              <w:tabs>
                <w:tab w:val="left" w:pos="67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3.1 Производная. </w:t>
            </w: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Производная и дифференциал высшего порядка. </w:t>
            </w:r>
          </w:p>
        </w:tc>
        <w:tc>
          <w:tcPr>
            <w:tcW w:w="9097" w:type="dxa"/>
          </w:tcPr>
          <w:p w:rsidR="000C62D3" w:rsidRPr="004F2688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26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0C62D3" w:rsidRPr="004F2688" w:rsidRDefault="00EE71CA" w:rsidP="007173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2688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lastRenderedPageBreak/>
              <w:t>Определение производной</w:t>
            </w:r>
            <w:r w:rsidRPr="004F26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221FE" w:rsidRPr="004F26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Нахождение производных функций. Правила нахождения производных</w:t>
            </w:r>
            <w:r w:rsidRPr="004F26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F2688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Производные и дифференциалы высших порядков</w:t>
            </w:r>
          </w:p>
        </w:tc>
        <w:tc>
          <w:tcPr>
            <w:tcW w:w="2268" w:type="dxa"/>
          </w:tcPr>
          <w:p w:rsidR="000C62D3" w:rsidRPr="00442222" w:rsidRDefault="00EE71CA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8221FE" w:rsidRPr="007073DA" w:rsidTr="00C84D43">
        <w:trPr>
          <w:trHeight w:val="20"/>
        </w:trPr>
        <w:tc>
          <w:tcPr>
            <w:tcW w:w="2918" w:type="dxa"/>
            <w:vMerge/>
          </w:tcPr>
          <w:p w:rsidR="008221FE" w:rsidRPr="00442222" w:rsidRDefault="008221FE" w:rsidP="008221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8221FE" w:rsidRPr="00442222" w:rsidRDefault="008221FE" w:rsidP="008221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268" w:type="dxa"/>
          </w:tcPr>
          <w:p w:rsidR="008221FE" w:rsidRPr="00442222" w:rsidRDefault="008221FE" w:rsidP="00822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8221FE" w:rsidRPr="007073DA" w:rsidRDefault="008221FE" w:rsidP="00822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6D0B4F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 Исследование функции.  Применение второй производной для исследования функции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4422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292758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B010C6" w:rsidP="00B010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</w:t>
            </w:r>
            <w:r w:rsidR="00B83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70197B"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0197B" w:rsidRPr="004422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Полное исследование функции. Построение графиков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D9D9D9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6D0B4F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3.3 Функции двух переменных. Предел и непрерывность функции нескольких переменных</w:t>
            </w:r>
          </w:p>
        </w:tc>
        <w:tc>
          <w:tcPr>
            <w:tcW w:w="9097" w:type="dxa"/>
          </w:tcPr>
          <w:p w:rsidR="000C62D3" w:rsidRPr="00B8370A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37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B8370A" w:rsidRDefault="004065C1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370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Предел и непрерывность функции нескольких переменных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7073DA" w:rsidTr="00C84D43">
        <w:trPr>
          <w:trHeight w:val="203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6D0B4F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 Частные производные и полный дифференциал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92758" w:rsidRPr="00442222" w:rsidRDefault="00292758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62D3" w:rsidRPr="00442222" w:rsidRDefault="004065C1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B8370A" w:rsidRPr="00442222" w:rsidRDefault="00B8370A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4: </w:t>
            </w:r>
            <w:r w:rsidR="00772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частных производных</w:t>
            </w:r>
          </w:p>
        </w:tc>
        <w:tc>
          <w:tcPr>
            <w:tcW w:w="2268" w:type="dxa"/>
          </w:tcPr>
          <w:p w:rsidR="000C62D3" w:rsidRPr="00442222" w:rsidRDefault="004065C1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6D0B4F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 Выполнение творческих заданий связанных с решением задач на экстремум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E40A84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A37A4B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A37A4B" w:rsidRPr="00442222" w:rsidRDefault="00A37A4B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творческих заданий связанных с решением задач на экстремум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E40A84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12015" w:type="dxa"/>
            <w:gridSpan w:val="2"/>
          </w:tcPr>
          <w:p w:rsidR="000C62D3" w:rsidRPr="00442222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Раздел 4.</w:t>
            </w:r>
          </w:p>
          <w:p w:rsidR="000C62D3" w:rsidRPr="00442222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2268" w:type="dxa"/>
          </w:tcPr>
          <w:p w:rsidR="000C62D3" w:rsidRPr="00442222" w:rsidRDefault="00C514E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D9D9D9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6D0B4F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4.1. Неопределенный и определенный интеграл и его свойства. </w:t>
            </w: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Несобственные интегралы с бесконечными пределами интегрирования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Неопределенный </w:t>
            </w:r>
            <w:r w:rsidR="002E7798"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 определенный </w:t>
            </w: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интеграл. Методы интегрирования</w:t>
            </w:r>
          </w:p>
        </w:tc>
        <w:tc>
          <w:tcPr>
            <w:tcW w:w="2268" w:type="dxa"/>
          </w:tcPr>
          <w:p w:rsidR="000C62D3" w:rsidRPr="00442222" w:rsidRDefault="002D435D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7073DA" w:rsidTr="00D56403">
        <w:trPr>
          <w:trHeight w:val="361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38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0145DE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 Вычисление определенных интегралов. Применение определенных интегралов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A37A4B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5: </w:t>
            </w:r>
            <w:r w:rsidR="001D595A" w:rsidRPr="004422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Вычисление определенных интегралов. Применение определенных интегралов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C0320">
        <w:trPr>
          <w:trHeight w:val="533"/>
        </w:trPr>
        <w:tc>
          <w:tcPr>
            <w:tcW w:w="2918" w:type="dxa"/>
            <w:vMerge w:val="restart"/>
          </w:tcPr>
          <w:p w:rsidR="000145DE" w:rsidRPr="00442222" w:rsidRDefault="000145DE" w:rsidP="00014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4.3 Интегральное исчисление функции двух переменных. Повторный интеграл</w:t>
            </w:r>
          </w:p>
          <w:p w:rsidR="000145DE" w:rsidRPr="00442222" w:rsidRDefault="000145DE" w:rsidP="00014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Вычисление двойного интеграла. </w:t>
            </w:r>
          </w:p>
          <w:p w:rsidR="000C62D3" w:rsidRPr="00442222" w:rsidRDefault="000145DE" w:rsidP="000145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CB56C2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E41972" w:rsidP="00E419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6: Вычисление </w:t>
            </w: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двойного интеграла</w:t>
            </w:r>
            <w:r w:rsidR="00CB56C2" w:rsidRPr="004422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 Повторные интегралы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12015" w:type="dxa"/>
            <w:gridSpan w:val="2"/>
          </w:tcPr>
          <w:p w:rsidR="000C62D3" w:rsidRPr="00442222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Раздел 5. Теория рядов</w:t>
            </w:r>
          </w:p>
        </w:tc>
        <w:tc>
          <w:tcPr>
            <w:tcW w:w="2268" w:type="dxa"/>
          </w:tcPr>
          <w:p w:rsidR="000C62D3" w:rsidRPr="00442222" w:rsidRDefault="00845131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0145DE" w:rsidP="000C62D3">
            <w:pPr>
              <w:spacing w:after="0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Тема 5.1 Определение числового ряда. Свойства рядов. Двойные интегралы и их свойства</w:t>
            </w:r>
            <w:r w:rsidR="000C62D3" w:rsidRPr="00442222"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97" w:type="dxa"/>
          </w:tcPr>
          <w:p w:rsidR="000C62D3" w:rsidRPr="00830DFD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DF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30D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830DFD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DF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Определение числового ряда. Свойства рядов</w:t>
            </w:r>
            <w:r w:rsidR="004A1865" w:rsidRPr="00830DF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4A1865" w:rsidRPr="00830DF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Функциональные последовательности и ряды</w:t>
            </w:r>
          </w:p>
        </w:tc>
        <w:tc>
          <w:tcPr>
            <w:tcW w:w="2268" w:type="dxa"/>
          </w:tcPr>
          <w:p w:rsidR="000C62D3" w:rsidRPr="00442222" w:rsidRDefault="00523F5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0145DE" w:rsidP="000C62D3">
            <w:pPr>
              <w:spacing w:after="0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Тема 5.2 Исследование сходимости рядов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4A1865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4A1865" w:rsidRPr="00442222" w:rsidRDefault="00830DFD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7:</w:t>
            </w:r>
            <w:r w:rsidR="004A1865" w:rsidRPr="004422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Исследование сходимости рядов</w:t>
            </w:r>
          </w:p>
        </w:tc>
        <w:tc>
          <w:tcPr>
            <w:tcW w:w="2268" w:type="dxa"/>
          </w:tcPr>
          <w:p w:rsidR="000C62D3" w:rsidRPr="00442222" w:rsidRDefault="004A1865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Раздел 6. </w:t>
            </w:r>
            <w:r w:rsidR="001A5B3C" w:rsidRPr="0044222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Дифференциальные уравнения (ДУ)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845131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1A5B3C" w:rsidRPr="00442222" w:rsidRDefault="000C62D3" w:rsidP="001A5B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6.1 </w:t>
            </w:r>
            <w:r w:rsidR="001A5B3C"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Дифференциальные </w:t>
            </w:r>
          </w:p>
          <w:p w:rsidR="000C62D3" w:rsidRPr="00442222" w:rsidRDefault="001A5B3C" w:rsidP="001A5B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  (ДУ) 1</w:t>
            </w: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го</w:t>
            </w: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порядка</w:t>
            </w:r>
          </w:p>
        </w:tc>
        <w:tc>
          <w:tcPr>
            <w:tcW w:w="9097" w:type="dxa"/>
          </w:tcPr>
          <w:p w:rsidR="000C62D3" w:rsidRPr="00830DFD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D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0C62D3" w:rsidRPr="00830DFD" w:rsidRDefault="000C62D3" w:rsidP="00AD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A30609" w:rsidRPr="00830DF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Общее и частное решение дифференциальных уравнений</w:t>
            </w:r>
            <w:r w:rsidR="00AD4DEE" w:rsidRPr="00830DF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AD4DEE" w:rsidRPr="00830DF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Дифференциальные уравнения 2-го порядка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A30609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D4DEE" w:rsidRPr="007073DA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DEE" w:rsidRPr="00442222" w:rsidRDefault="00AD4DEE" w:rsidP="00AD4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2222">
              <w:rPr>
                <w:rFonts w:ascii="Times New Roman" w:hAnsi="Times New Roman"/>
                <w:b/>
                <w:sz w:val="24"/>
                <w:szCs w:val="24"/>
              </w:rPr>
              <w:t xml:space="preserve">Тема 6.2 </w:t>
            </w: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Дифференциальные </w:t>
            </w:r>
          </w:p>
          <w:p w:rsidR="00AD4DEE" w:rsidRPr="00442222" w:rsidRDefault="00AD4DEE" w:rsidP="00AD4D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  (ДУ) 2</w:t>
            </w: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го</w:t>
            </w: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порядка</w:t>
            </w:r>
          </w:p>
        </w:tc>
        <w:tc>
          <w:tcPr>
            <w:tcW w:w="9097" w:type="dxa"/>
          </w:tcPr>
          <w:p w:rsidR="00AD4DEE" w:rsidRPr="00830DFD" w:rsidRDefault="00AD4DEE" w:rsidP="00AD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D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AD4DEE" w:rsidRPr="00830DFD" w:rsidRDefault="00AD4DEE" w:rsidP="00AD4D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30DFD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Общее и частное решение дифференциальных уравнений. </w:t>
            </w:r>
            <w:r w:rsidRPr="00830DFD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Дифференциальные уравнения 2-го порядка</w:t>
            </w:r>
          </w:p>
        </w:tc>
        <w:tc>
          <w:tcPr>
            <w:tcW w:w="2268" w:type="dxa"/>
          </w:tcPr>
          <w:p w:rsidR="00AD4DEE" w:rsidRPr="00442222" w:rsidRDefault="00E7489A" w:rsidP="00AD4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AD4DEE" w:rsidRPr="007073DA" w:rsidRDefault="00AD4DEE" w:rsidP="00AD4D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E7489A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107B2F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Раздел 7. </w:t>
            </w:r>
            <w:r w:rsidR="001A5B3C" w:rsidRPr="0044222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Элементы линейной алгебры.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845131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222">
              <w:rPr>
                <w:rFonts w:ascii="Times New Roman" w:hAnsi="Times New Roman"/>
                <w:sz w:val="24"/>
                <w:szCs w:val="24"/>
              </w:rPr>
              <w:t xml:space="preserve">Тема 7.1 </w:t>
            </w:r>
            <w:r w:rsidR="009060EE"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Матрицы. Действие над матрицами. Определители 2, 3 порядка. Вычисление определителей.</w:t>
            </w:r>
            <w:r w:rsidRPr="004422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6B4F42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830DFD" w:rsidP="00D54B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</w:t>
            </w:r>
            <w:r w:rsidR="00D5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</w:t>
            </w:r>
            <w:r w:rsidR="002A5849" w:rsidRPr="004422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Действия над матрицами. </w:t>
            </w:r>
            <w:r w:rsidR="002A5849" w:rsidRPr="004422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Определитель матрицы.</w:t>
            </w:r>
            <w:r w:rsidR="006B4F42" w:rsidRPr="004422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Вычисление определителей матрицы.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222">
              <w:rPr>
                <w:rFonts w:ascii="Times New Roman" w:hAnsi="Times New Roman"/>
                <w:b/>
                <w:sz w:val="24"/>
                <w:szCs w:val="24"/>
              </w:rPr>
              <w:t xml:space="preserve">Тема 7.2 </w:t>
            </w:r>
            <w:r w:rsidR="009060EE"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Обратная матрица. </w:t>
            </w:r>
            <w:r w:rsidR="009060EE" w:rsidRPr="0044222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Ранг матрицы</w:t>
            </w:r>
          </w:p>
        </w:tc>
        <w:tc>
          <w:tcPr>
            <w:tcW w:w="9097" w:type="dxa"/>
          </w:tcPr>
          <w:p w:rsidR="000C62D3" w:rsidRPr="00D54BC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4B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442222" w:rsidRDefault="00080F6A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4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Обратная матрица. </w:t>
            </w:r>
            <w:r w:rsidRPr="00D54BC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Ранг матрицы.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6B4F42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9060EE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7.3 Решение систем линейных уравнений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80F6A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D54BC2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9: </w:t>
            </w:r>
            <w:r w:rsidR="000E4EE8" w:rsidRPr="004422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Решение системы линейных уравнений методом Гаусса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1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Раздел 8. </w:t>
            </w:r>
            <w:r w:rsidR="00030AEA" w:rsidRPr="0044222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Основы аналитической геометрии.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30AEA" w:rsidP="000C62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4222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EA" w:rsidRPr="00442222" w:rsidRDefault="00030AEA" w:rsidP="00030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8.1. Уравнение прямой на плоскости.</w:t>
            </w:r>
          </w:p>
          <w:p w:rsidR="000C62D3" w:rsidRPr="00442222" w:rsidRDefault="00030AEA" w:rsidP="00030A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Угол между прямыми. Расстояние от точки до прямой</w:t>
            </w:r>
          </w:p>
        </w:tc>
        <w:tc>
          <w:tcPr>
            <w:tcW w:w="9097" w:type="dxa"/>
          </w:tcPr>
          <w:p w:rsidR="000C62D3" w:rsidRPr="00D54BC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4B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D54BC2" w:rsidRDefault="00D66939" w:rsidP="00D669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4BC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Уравнение прямой на плоскости. </w:t>
            </w:r>
            <w:r w:rsidRPr="00D54BC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Угол между прямыми. Расстояние от точки до прямой</w:t>
            </w:r>
            <w:r w:rsidR="00D05633" w:rsidRPr="00D54BC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D66939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2D3" w:rsidRPr="00442222" w:rsidRDefault="00030AEA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8.2 </w:t>
            </w:r>
            <w:r w:rsidRPr="004422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Уравнение окружности, эллипса, гиперболы и параболы на плоскости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C62D3" w:rsidRPr="00442222" w:rsidRDefault="000C62D3" w:rsidP="00D056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D0563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3A3D58">
        <w:trPr>
          <w:trHeight w:val="20"/>
        </w:trPr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C62D3" w:rsidRPr="00442222" w:rsidRDefault="00D54BC2" w:rsidP="00186A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10: </w:t>
            </w:r>
            <w:bookmarkStart w:id="0" w:name="_GoBack"/>
            <w:bookmarkEnd w:id="0"/>
            <w:r w:rsidR="00D05633" w:rsidRPr="004422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Уравнение окружности, эллипса, гиперболы и параболы на плоскости</w:t>
            </w:r>
            <w:r w:rsidR="00381634" w:rsidRPr="004422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0C62D3" w:rsidRPr="00442222" w:rsidRDefault="00381634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F04FD0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2,3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CF47BC">
        <w:trPr>
          <w:trHeight w:val="579"/>
        </w:trPr>
        <w:tc>
          <w:tcPr>
            <w:tcW w:w="2918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62D3" w:rsidRPr="00442222" w:rsidRDefault="00030AEA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Раздел 9.  Векторы и действия с ними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CF47BC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D9D9D9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CF47BC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Тема9.1 </w:t>
            </w:r>
            <w:r w:rsidRPr="0044222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Определение вектора. Операции над векторами, их свойства. </w:t>
            </w:r>
            <w:r w:rsidRPr="004422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Вычисление скалярного, смешанного, векторного произведения векторов</w:t>
            </w: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D208E9"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0C62D3" w:rsidRPr="0029563C" w:rsidRDefault="006B5E52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563C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Определение вектора. Операции над векторами, их свойства.  </w:t>
            </w:r>
            <w:r w:rsidRPr="0029563C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Вычисление скалярного, смешанного, векторного произведения векторов. Приложения скалярного, смешанного, векторного произведения векторов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0C62D3" w:rsidRPr="00442222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D208E9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2D3" w:rsidRPr="00442222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7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C62D3" w:rsidRPr="007073DA" w:rsidTr="00C84D43">
        <w:trPr>
          <w:trHeight w:val="20"/>
        </w:trPr>
        <w:tc>
          <w:tcPr>
            <w:tcW w:w="2918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68" w:type="dxa"/>
          </w:tcPr>
          <w:p w:rsidR="000C62D3" w:rsidRPr="00442222" w:rsidRDefault="000C62D3" w:rsidP="000C62D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003BFB">
        <w:trPr>
          <w:trHeight w:val="20"/>
        </w:trPr>
        <w:tc>
          <w:tcPr>
            <w:tcW w:w="2918" w:type="dxa"/>
            <w:vMerge w:val="restart"/>
          </w:tcPr>
          <w:p w:rsidR="000C62D3" w:rsidRPr="00442222" w:rsidRDefault="000C62D3" w:rsidP="000C62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2222">
              <w:rPr>
                <w:rFonts w:ascii="Times New Roman" w:hAnsi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2268" w:type="dxa"/>
          </w:tcPr>
          <w:p w:rsidR="000C62D3" w:rsidRPr="00442222" w:rsidRDefault="00D7174E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003BFB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222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268" w:type="dxa"/>
          </w:tcPr>
          <w:p w:rsidR="000C62D3" w:rsidRPr="00442222" w:rsidRDefault="00D7174E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C62D3" w:rsidRPr="007073DA" w:rsidTr="00003BFB">
        <w:trPr>
          <w:trHeight w:val="20"/>
        </w:trPr>
        <w:tc>
          <w:tcPr>
            <w:tcW w:w="2918" w:type="dxa"/>
            <w:vMerge/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D3" w:rsidRPr="00442222" w:rsidRDefault="000C62D3" w:rsidP="000C6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222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</w:tcPr>
          <w:p w:rsidR="000C62D3" w:rsidRPr="00442222" w:rsidRDefault="00D7174E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22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0C62D3" w:rsidRPr="007073DA" w:rsidRDefault="000C62D3" w:rsidP="000C6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6D0435" w:rsidRPr="006D0435" w:rsidRDefault="006D0435" w:rsidP="006D04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6D0435" w:rsidRPr="006D0435" w:rsidSect="006D0435">
          <w:type w:val="continuous"/>
          <w:pgSz w:w="16837" w:h="11905" w:orient="landscape"/>
          <w:pgMar w:top="851" w:right="851" w:bottom="851" w:left="851" w:header="720" w:footer="720" w:gutter="0"/>
          <w:pgNumType w:start="7"/>
          <w:cols w:space="720"/>
          <w:titlePg/>
          <w:docGrid w:linePitch="360"/>
        </w:sectPr>
      </w:pPr>
    </w:p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3. условия реализации программы дисциплины</w:t>
      </w:r>
    </w:p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28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3.1. Требования к минимальному материально-техническому обеспечению</w:t>
      </w:r>
      <w:r w:rsidRPr="006D04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«Элементы высшей математики» требует наличие учебного кабинета.</w:t>
      </w:r>
    </w:p>
    <w:p w:rsidR="006D0435" w:rsidRPr="006D0435" w:rsidRDefault="006D0435" w:rsidP="005A54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435" w:rsidRPr="006D0435" w:rsidRDefault="006D0435" w:rsidP="005A54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 учебного кабинета: </w:t>
      </w:r>
    </w:p>
    <w:p w:rsidR="006D0435" w:rsidRPr="006D0435" w:rsidRDefault="006D0435" w:rsidP="005A548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806" w:type="dxa"/>
        <w:tblLook w:val="04A0" w:firstRow="1" w:lastRow="0" w:firstColumn="1" w:lastColumn="0" w:noHBand="0" w:noVBand="1"/>
      </w:tblPr>
      <w:tblGrid>
        <w:gridCol w:w="860"/>
        <w:gridCol w:w="7905"/>
      </w:tblGrid>
      <w:tr w:rsidR="006D0435" w:rsidRPr="006D0435" w:rsidTr="006D0435">
        <w:trPr>
          <w:trHeight w:val="427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Набор плакатов по темам</w:t>
            </w:r>
          </w:p>
        </w:tc>
      </w:tr>
      <w:tr w:rsidR="006D0435" w:rsidRPr="006D0435" w:rsidTr="006D0435">
        <w:trPr>
          <w:trHeight w:val="420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Таблицы</w:t>
            </w:r>
          </w:p>
        </w:tc>
      </w:tr>
      <w:tr w:rsidR="006D0435" w:rsidRPr="006D0435" w:rsidTr="006D0435">
        <w:trPr>
          <w:trHeight w:val="397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элементарных функций</w:t>
            </w:r>
          </w:p>
        </w:tc>
      </w:tr>
      <w:tr w:rsidR="006D0435" w:rsidRPr="006D0435" w:rsidTr="006D0435">
        <w:trPr>
          <w:trHeight w:val="431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Демонстративная линейка </w:t>
            </w:r>
          </w:p>
        </w:tc>
      </w:tr>
      <w:tr w:rsidR="006D0435" w:rsidRPr="006D0435" w:rsidTr="006D0435">
        <w:trPr>
          <w:trHeight w:val="395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Демонстративный угольник</w:t>
            </w:r>
          </w:p>
        </w:tc>
      </w:tr>
      <w:tr w:rsidR="006D0435" w:rsidRPr="006D0435" w:rsidTr="006D0435">
        <w:trPr>
          <w:trHeight w:val="429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Циркуль</w:t>
            </w:r>
          </w:p>
        </w:tc>
      </w:tr>
      <w:tr w:rsidR="006D0435" w:rsidRPr="006D0435" w:rsidTr="006D0435">
        <w:trPr>
          <w:trHeight w:val="407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</w:t>
            </w:r>
          </w:p>
        </w:tc>
      </w:tr>
      <w:tr w:rsidR="006D0435" w:rsidRPr="006D0435" w:rsidTr="006D0435">
        <w:trPr>
          <w:trHeight w:val="413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Лазерная указка</w:t>
            </w:r>
          </w:p>
        </w:tc>
      </w:tr>
      <w:tr w:rsidR="006D0435" w:rsidRPr="006D0435" w:rsidTr="006D0435">
        <w:trPr>
          <w:trHeight w:val="434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Калькуляторы</w:t>
            </w:r>
          </w:p>
        </w:tc>
      </w:tr>
      <w:tr w:rsidR="006D0435" w:rsidRPr="006D0435" w:rsidTr="006D0435">
        <w:trPr>
          <w:trHeight w:val="398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</w:t>
            </w:r>
          </w:p>
        </w:tc>
      </w:tr>
      <w:tr w:rsidR="006D0435" w:rsidRPr="006D0435" w:rsidTr="006D0435">
        <w:trPr>
          <w:trHeight w:val="417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DVD </w:t>
            </w: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плеер</w:t>
            </w:r>
          </w:p>
        </w:tc>
      </w:tr>
      <w:tr w:rsidR="006D0435" w:rsidRPr="006D0435" w:rsidTr="006D0435">
        <w:trPr>
          <w:trHeight w:val="267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DVD</w:t>
            </w: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диски</w:t>
            </w:r>
          </w:p>
        </w:tc>
      </w:tr>
      <w:tr w:rsidR="006D0435" w:rsidRPr="006D0435" w:rsidTr="006D0435">
        <w:trPr>
          <w:trHeight w:val="330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Мультимедиа-проектор </w:t>
            </w:r>
          </w:p>
        </w:tc>
      </w:tr>
      <w:tr w:rsidR="006D0435" w:rsidRPr="006D0435" w:rsidTr="006D0435">
        <w:trPr>
          <w:trHeight w:val="363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Экран</w:t>
            </w:r>
          </w:p>
        </w:tc>
      </w:tr>
      <w:tr w:rsidR="006D0435" w:rsidRPr="006D0435" w:rsidTr="006D0435">
        <w:trPr>
          <w:trHeight w:val="425"/>
        </w:trPr>
        <w:tc>
          <w:tcPr>
            <w:tcW w:w="964" w:type="dxa"/>
          </w:tcPr>
          <w:p w:rsidR="006D0435" w:rsidRPr="006D0435" w:rsidRDefault="006D0435" w:rsidP="005A5486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3" w:type="dxa"/>
          </w:tcPr>
          <w:p w:rsidR="006D0435" w:rsidRPr="006D0435" w:rsidRDefault="006D0435" w:rsidP="005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0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Брадиса</w:t>
            </w:r>
          </w:p>
        </w:tc>
      </w:tr>
    </w:tbl>
    <w:p w:rsidR="006D0435" w:rsidRPr="006D0435" w:rsidRDefault="006D0435" w:rsidP="005A5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D0435" w:rsidRPr="006D0435" w:rsidRDefault="006D0435" w:rsidP="006D0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D0435" w:rsidRPr="006D0435" w:rsidRDefault="006D0435" w:rsidP="006D043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3.2. Инфор</w:t>
      </w:r>
      <w:r w:rsidR="00D0560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мационное обеспечение обучения </w:t>
      </w:r>
      <w:r w:rsidRPr="006D0435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:rsidR="006D0435" w:rsidRPr="006D0435" w:rsidRDefault="006D0435" w:rsidP="006D043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99385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6D0435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источники: </w:t>
      </w:r>
    </w:p>
    <w:p w:rsidR="00301465" w:rsidRPr="00301465" w:rsidRDefault="00301465" w:rsidP="00301465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1465">
        <w:rPr>
          <w:rFonts w:ascii="Times New Roman" w:eastAsia="Calibri" w:hAnsi="Times New Roman" w:cs="Times New Roman"/>
          <w:sz w:val="28"/>
          <w:szCs w:val="28"/>
        </w:rPr>
        <w:t xml:space="preserve">Практические занятия по математике </w:t>
      </w:r>
      <w:r w:rsidRPr="00301465">
        <w:rPr>
          <w:rFonts w:ascii="Times New Roman" w:eastAsia="Calibri" w:hAnsi="Times New Roman" w:cs="Times New Roman"/>
          <w:sz w:val="28"/>
          <w:szCs w:val="28"/>
        </w:rPr>
        <w:tab/>
        <w:t>Н.В. Богомолов</w:t>
      </w:r>
      <w:r w:rsidRPr="00301465">
        <w:rPr>
          <w:rFonts w:ascii="Times New Roman" w:eastAsia="Calibri" w:hAnsi="Times New Roman" w:cs="Times New Roman"/>
          <w:sz w:val="28"/>
          <w:szCs w:val="28"/>
        </w:rPr>
        <w:tab/>
        <w:t>Высшая школа, 2013г</w:t>
      </w:r>
    </w:p>
    <w:p w:rsidR="00301465" w:rsidRPr="00301465" w:rsidRDefault="00301465" w:rsidP="00301465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1465">
        <w:rPr>
          <w:rFonts w:ascii="Times New Roman" w:eastAsia="Calibri" w:hAnsi="Times New Roman" w:cs="Times New Roman"/>
          <w:sz w:val="28"/>
          <w:szCs w:val="28"/>
        </w:rPr>
        <w:t>Элементы высшей математики</w:t>
      </w:r>
      <w:r w:rsidRPr="00301465">
        <w:rPr>
          <w:rFonts w:ascii="Times New Roman" w:eastAsia="Calibri" w:hAnsi="Times New Roman" w:cs="Times New Roman"/>
          <w:sz w:val="28"/>
          <w:szCs w:val="28"/>
        </w:rPr>
        <w:tab/>
        <w:t>В.М. Гончаренко</w:t>
      </w:r>
      <w:r w:rsidRPr="00301465">
        <w:rPr>
          <w:rFonts w:ascii="Times New Roman" w:eastAsia="Calibri" w:hAnsi="Times New Roman" w:cs="Times New Roman"/>
          <w:sz w:val="28"/>
          <w:szCs w:val="28"/>
        </w:rPr>
        <w:tab/>
        <w:t>КноРус, 2024</w:t>
      </w:r>
    </w:p>
    <w:p w:rsidR="00301465" w:rsidRPr="00301465" w:rsidRDefault="00301465" w:rsidP="00301465">
      <w:pPr>
        <w:pStyle w:val="a3"/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01465">
        <w:rPr>
          <w:rFonts w:ascii="Times New Roman" w:eastAsia="Calibri" w:hAnsi="Times New Roman" w:cs="Times New Roman"/>
          <w:sz w:val="28"/>
          <w:szCs w:val="28"/>
        </w:rPr>
        <w:t>Математика. Практикум</w:t>
      </w:r>
      <w:r w:rsidRPr="00301465">
        <w:rPr>
          <w:rFonts w:ascii="Times New Roman" w:eastAsia="Calibri" w:hAnsi="Times New Roman" w:cs="Times New Roman"/>
          <w:sz w:val="28"/>
          <w:szCs w:val="28"/>
        </w:rPr>
        <w:tab/>
        <w:t xml:space="preserve">Т.С. Дзюба </w:t>
      </w:r>
      <w:r w:rsidRPr="00301465">
        <w:rPr>
          <w:rFonts w:ascii="Times New Roman" w:eastAsia="Calibri" w:hAnsi="Times New Roman" w:cs="Times New Roman"/>
          <w:sz w:val="28"/>
          <w:szCs w:val="28"/>
        </w:rPr>
        <w:tab/>
        <w:t>Русайнс, 2024</w:t>
      </w:r>
    </w:p>
    <w:p w:rsidR="006D0435" w:rsidRPr="006D0435" w:rsidRDefault="006D0435" w:rsidP="006D043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источники:</w:t>
      </w:r>
    </w:p>
    <w:p w:rsidR="00301465" w:rsidRPr="00301465" w:rsidRDefault="00301465" w:rsidP="00301465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301465">
        <w:rPr>
          <w:rFonts w:ascii="Times New Roman" w:eastAsia="Calibri" w:hAnsi="Times New Roman" w:cs="Times New Roman"/>
          <w:sz w:val="28"/>
          <w:szCs w:val="28"/>
        </w:rPr>
        <w:t xml:space="preserve">Дадаян А.А. Математика.: учебник </w:t>
      </w:r>
      <w:r w:rsidRPr="00301465">
        <w:rPr>
          <w:rFonts w:ascii="Times New Roman" w:eastAsia="Calibri" w:hAnsi="Times New Roman" w:cs="Times New Roman"/>
          <w:sz w:val="28"/>
          <w:szCs w:val="28"/>
        </w:rPr>
        <w:t> М.: ФОРУМ, 2018.</w:t>
      </w:r>
    </w:p>
    <w:p w:rsidR="00301465" w:rsidRPr="00301465" w:rsidRDefault="00301465" w:rsidP="00301465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8"/>
          <w:szCs w:val="28"/>
        </w:rPr>
      </w:pPr>
      <w:r w:rsidRPr="00301465"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Pr="00301465">
        <w:rPr>
          <w:rFonts w:ascii="Times New Roman" w:eastAsia="Calibri" w:hAnsi="Times New Roman" w:cs="Times New Roman"/>
          <w:sz w:val="28"/>
          <w:szCs w:val="28"/>
        </w:rPr>
        <w:tab/>
        <w:t>И.Д. Пехлецкий</w:t>
      </w:r>
      <w:r w:rsidRPr="00301465">
        <w:rPr>
          <w:rFonts w:ascii="Times New Roman" w:eastAsia="Calibri" w:hAnsi="Times New Roman" w:cs="Times New Roman"/>
          <w:sz w:val="28"/>
          <w:szCs w:val="28"/>
        </w:rPr>
        <w:tab/>
        <w:t>Академия, 2024</w:t>
      </w:r>
    </w:p>
    <w:p w:rsidR="006D0435" w:rsidRPr="006D0435" w:rsidRDefault="006D0435" w:rsidP="006D043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6D0435" w:rsidRPr="006D0435" w:rsidRDefault="006D0435" w:rsidP="00252C2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</w:t>
      </w:r>
      <w:r w:rsidRPr="006D04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НИЦ ИНФРА-М, 2017. - 304 с. -  Режим доступа: </w:t>
      </w:r>
      <w:hyperlink r:id="rId10" w:history="1">
        <w:r w:rsidRPr="006D043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6D0435" w:rsidRPr="006D0435" w:rsidRDefault="006D0435" w:rsidP="00252C29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 : учебник: в 2 т. Т. 2 / В.В. Бардушкин, А.А. Прокофьев. - М.: КУРС, НИЦ ИНФРА-М, 2018. - 368 с. -  Режим доступа: </w:t>
      </w:r>
      <w:hyperlink r:id="rId11" w:history="1">
        <w:r w:rsidRPr="006D0435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D04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6D0435" w:rsidP="006D0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</w:p>
    <w:p w:rsidR="006D0435" w:rsidRPr="006D0435" w:rsidRDefault="00351561" w:rsidP="0035156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  <w:t>3.</w:t>
      </w:r>
      <w:r w:rsidR="006D0435" w:rsidRPr="006D0435">
        <w:rPr>
          <w:rFonts w:ascii="Times New Roman" w:eastAsia="Times New Roman" w:hAnsi="Times New Roman" w:cs="Times New Roman"/>
          <w:b/>
          <w:caps/>
          <w:sz w:val="28"/>
          <w:szCs w:val="24"/>
          <w:lang w:eastAsia="ar-SA"/>
        </w:rPr>
        <w:t xml:space="preserve"> Контроль и оценка результатов освоения</w:t>
      </w:r>
    </w:p>
    <w:p w:rsidR="006D0435" w:rsidRPr="006D0435" w:rsidRDefault="006D0435" w:rsidP="006D0435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6D0435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Дисциплины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 и оценка </w:t>
      </w:r>
      <w:r w:rsidRPr="006D0435">
        <w:rPr>
          <w:rFonts w:ascii="Times New Roman" w:eastAsia="Calibri" w:hAnsi="Times New Roman" w:cs="Times New Roman"/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исследований.</w:t>
      </w:r>
    </w:p>
    <w:p w:rsidR="006D0435" w:rsidRPr="006D0435" w:rsidRDefault="006D0435" w:rsidP="006D0435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7"/>
        <w:gridCol w:w="4994"/>
      </w:tblGrid>
      <w:tr w:rsidR="006D0435" w:rsidRPr="006D0435" w:rsidTr="006D0435">
        <w:tc>
          <w:tcPr>
            <w:tcW w:w="4928" w:type="dxa"/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491" w:type="dxa"/>
            <w:tcBorders>
              <w:bottom w:val="single" w:sz="4" w:space="0" w:color="auto"/>
            </w:tcBorders>
          </w:tcPr>
          <w:p w:rsidR="006D0435" w:rsidRPr="006D0435" w:rsidRDefault="006D0435" w:rsidP="006D0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0435" w:rsidRPr="006D0435" w:rsidTr="006D0435">
        <w:trPr>
          <w:trHeight w:val="3200"/>
        </w:trPr>
        <w:tc>
          <w:tcPr>
            <w:tcW w:w="4928" w:type="dxa"/>
            <w:tcBorders>
              <w:bottom w:val="single" w:sz="4" w:space="0" w:color="auto"/>
            </w:tcBorders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операции над матрицами и решать системы линейных уравнений; 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задачи, используя уравнения прямых и кривых второго порядка на плоскости; 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методы дифференциального и интегрального исчисления;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дифференциальные уравнения; </w:t>
            </w:r>
          </w:p>
          <w:p w:rsidR="006D0435" w:rsidRPr="006D0435" w:rsidRDefault="006D0435" w:rsidP="00252C29">
            <w:pPr>
              <w:numPr>
                <w:ilvl w:val="0"/>
                <w:numId w:val="13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понятиями теории комплексных чисел.</w:t>
            </w:r>
          </w:p>
        </w:tc>
        <w:tc>
          <w:tcPr>
            <w:tcW w:w="5491" w:type="dxa"/>
            <w:tcBorders>
              <w:top w:val="single" w:sz="4" w:space="0" w:color="auto"/>
              <w:bottom w:val="single" w:sz="4" w:space="0" w:color="auto"/>
            </w:tcBorders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Зачёт, экспертная оценка на практических занятиях; экспертная оценка внеаудиторной самостоятельной работы; фронтальный, индивидуальный опрос. Проверочная работа по дидактическим карточкам.</w:t>
            </w: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0435" w:rsidRPr="006D0435" w:rsidTr="006D0435">
        <w:trPr>
          <w:trHeight w:val="1700"/>
        </w:trPr>
        <w:tc>
          <w:tcPr>
            <w:tcW w:w="4928" w:type="dxa"/>
            <w:tcBorders>
              <w:top w:val="single" w:sz="4" w:space="0" w:color="auto"/>
            </w:tcBorders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математического анализа, 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линейной алгебры 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аналитической геометрии; 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дифференциального и интегрального исчисления; </w:t>
            </w:r>
          </w:p>
          <w:p w:rsidR="006D0435" w:rsidRPr="006D0435" w:rsidRDefault="006D0435" w:rsidP="00252C29">
            <w:pPr>
              <w:numPr>
                <w:ilvl w:val="0"/>
                <w:numId w:val="14"/>
              </w:numPr>
              <w:spacing w:after="0" w:line="240" w:lineRule="auto"/>
              <w:ind w:left="426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sz w:val="24"/>
                <w:szCs w:val="24"/>
              </w:rPr>
              <w:t>основы теории комплексных чисел.</w:t>
            </w:r>
          </w:p>
        </w:tc>
        <w:tc>
          <w:tcPr>
            <w:tcW w:w="5491" w:type="dxa"/>
            <w:tcBorders>
              <w:top w:val="single" w:sz="4" w:space="0" w:color="auto"/>
            </w:tcBorders>
          </w:tcPr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D04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Зачёт, экспертная оценка на практических занятиях; экспертная оценка внеаудиторной самостоятельной работы; фронтальный, индивидуальный опрос, тестирование.</w:t>
            </w:r>
          </w:p>
          <w:p w:rsidR="006D0435" w:rsidRPr="006D0435" w:rsidRDefault="006D0435" w:rsidP="006D0435">
            <w:pPr>
              <w:tabs>
                <w:tab w:val="left" w:pos="45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6D0435" w:rsidP="006D043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D0435" w:rsidRPr="006D0435" w:rsidRDefault="00BE3B6C" w:rsidP="006D0435">
      <w:pPr>
        <w:tabs>
          <w:tab w:val="left" w:pos="4251"/>
          <w:tab w:val="center" w:pos="5281"/>
        </w:tabs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 Приложение 1</w:t>
      </w:r>
    </w:p>
    <w:p w:rsidR="006D0435" w:rsidRPr="006D0435" w:rsidRDefault="006D0435" w:rsidP="006D043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0435">
        <w:rPr>
          <w:rFonts w:ascii="Times New Roman" w:eastAsia="Calibri" w:hAnsi="Times New Roman" w:cs="Times New Roman"/>
          <w:sz w:val="28"/>
          <w:szCs w:val="28"/>
        </w:rPr>
        <w:t>обязательное</w:t>
      </w:r>
    </w:p>
    <w:p w:rsidR="006D0435" w:rsidRPr="006D0435" w:rsidRDefault="006D0435" w:rsidP="006D043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0435">
        <w:rPr>
          <w:rFonts w:ascii="Times New Roman" w:eastAsia="Calibri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01"/>
        <w:gridCol w:w="6320"/>
      </w:tblGrid>
      <w:tr w:rsidR="006D0435" w:rsidRPr="006D0435" w:rsidTr="006D0435">
        <w:trPr>
          <w:trHeight w:val="757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35" w:rsidRPr="006D0435" w:rsidRDefault="006D0435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435" w:rsidRPr="006D0435" w:rsidRDefault="006D0435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6D0435" w:rsidRPr="006D0435" w:rsidRDefault="006D0435" w:rsidP="006D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2D3758" w:rsidRPr="006D0435" w:rsidTr="006D0435">
        <w:trPr>
          <w:trHeight w:val="392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758" w:rsidRPr="003E0B9A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2D3758" w:rsidRPr="007E5EF4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58" w:rsidRPr="007E5EF4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2D3758" w:rsidRPr="007E5EF4" w:rsidRDefault="002D3758" w:rsidP="002D3758">
            <w:pPr>
              <w:numPr>
                <w:ilvl w:val="0"/>
                <w:numId w:val="2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решения практико-ориентированных задач профессиональной направленности; </w:t>
            </w:r>
          </w:p>
          <w:p w:rsidR="002D3758" w:rsidRPr="007E5EF4" w:rsidRDefault="002D3758" w:rsidP="002D3758">
            <w:pPr>
              <w:numPr>
                <w:ilvl w:val="0"/>
                <w:numId w:val="2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разъяснения места изучаемой дисциплины в профессиональном образовании; </w:t>
            </w:r>
          </w:p>
          <w:p w:rsidR="002D3758" w:rsidRPr="007E5EF4" w:rsidRDefault="002D3758" w:rsidP="002D3758">
            <w:pPr>
              <w:numPr>
                <w:ilvl w:val="0"/>
                <w:numId w:val="2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установления связи дисциплины с будущей профессиональной деятельностью посредством бесед, подготовки докладов, рефератов, проектов и др. форм деятельности студента на занятиях.</w:t>
            </w:r>
          </w:p>
        </w:tc>
      </w:tr>
      <w:tr w:rsidR="002D3758" w:rsidRPr="006D0435" w:rsidTr="002D3758">
        <w:trPr>
          <w:trHeight w:val="405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58" w:rsidRPr="003E0B9A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  <w:r w:rsidRPr="003E0B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D3758" w:rsidRPr="007E5EF4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758" w:rsidRPr="007E5EF4" w:rsidRDefault="002D3758" w:rsidP="002D37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Формируется в процессе</w:t>
            </w:r>
          </w:p>
          <w:p w:rsidR="002D3758" w:rsidRPr="007E5EF4" w:rsidRDefault="002D3758" w:rsidP="002D3758">
            <w:pPr>
              <w:numPr>
                <w:ilvl w:val="0"/>
                <w:numId w:val="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решения заданий, требующих поиска дополнительной информации (самостоятельного изучения тем, написания рефератов, докладов, создания эссе, презентаций, подготовке к урокам-конференциям и др.);</w:t>
            </w:r>
          </w:p>
          <w:p w:rsidR="002D3758" w:rsidRDefault="002D3758" w:rsidP="002D3758">
            <w:pPr>
              <w:numPr>
                <w:ilvl w:val="0"/>
                <w:numId w:val="3"/>
              </w:numPr>
              <w:spacing w:after="0" w:line="240" w:lineRule="auto"/>
              <w:ind w:left="47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5EF4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использования методов по видам работы с информацией: поиск и сбор информации; обработка информации; передача информации</w:t>
            </w:r>
          </w:p>
          <w:p w:rsidR="002D3758" w:rsidRPr="007E5EF4" w:rsidRDefault="002D3758" w:rsidP="002D3758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D0435" w:rsidRPr="006D0435" w:rsidRDefault="006D0435" w:rsidP="006D04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435" w:rsidRPr="006D0435" w:rsidRDefault="00BE3B6C" w:rsidP="006D0435">
      <w:pPr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t>6</w:t>
      </w:r>
      <w:r w:rsidR="006D0435" w:rsidRPr="006D0435">
        <w:rPr>
          <w:rFonts w:ascii="Times New Roman" w:eastAsia="TimesNewRoman" w:hAnsi="Times New Roman" w:cs="Times New Roman"/>
          <w:b/>
          <w:sz w:val="28"/>
        </w:rPr>
        <w:t xml:space="preserve">. ЛИСТ ИЗМЕНЕНИЙ И ДОПОЛНЕНИЙ, ВНЕСЕННЫХ </w:t>
      </w:r>
    </w:p>
    <w:p w:rsidR="006D0435" w:rsidRPr="006D0435" w:rsidRDefault="00940311" w:rsidP="006D0435">
      <w:pPr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t xml:space="preserve">В </w:t>
      </w:r>
      <w:r w:rsidR="006D0435" w:rsidRPr="006D0435">
        <w:rPr>
          <w:rFonts w:ascii="Times New Roman" w:eastAsia="TimesNewRoman" w:hAnsi="Times New Roman" w:cs="Times New Roman"/>
          <w:b/>
          <w:sz w:val="28"/>
        </w:rPr>
        <w:t>РАБОЧУЮ ПРОГРАММУ</w:t>
      </w:r>
    </w:p>
    <w:p w:rsidR="006D0435" w:rsidRPr="006D0435" w:rsidRDefault="006D0435" w:rsidP="006D0435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678"/>
      </w:tblGrid>
      <w:tr w:rsidR="006D0435" w:rsidRPr="006D0435" w:rsidTr="006D0435">
        <w:trPr>
          <w:trHeight w:val="1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435" w:rsidRPr="006D0435" w:rsidRDefault="00D37BD0" w:rsidP="006D043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изменения, </w:t>
            </w:r>
            <w:r w:rsidR="006D0435" w:rsidRPr="006D04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дата внесения изменения; № страницы с изменением; </w:t>
            </w:r>
          </w:p>
          <w:p w:rsidR="006D0435" w:rsidRPr="006D0435" w:rsidRDefault="006D0435" w:rsidP="006D0435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i/>
                <w:szCs w:val="20"/>
              </w:rPr>
              <w:t>.</w:t>
            </w:r>
          </w:p>
        </w:tc>
      </w:tr>
      <w:tr w:rsidR="006D0435" w:rsidRPr="006D0435" w:rsidTr="006D0435">
        <w:trPr>
          <w:trHeight w:val="1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35" w:rsidRPr="006D0435" w:rsidRDefault="006D0435" w:rsidP="006D0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БЫЛО</w:t>
            </w:r>
          </w:p>
          <w:p w:rsidR="006D0435" w:rsidRPr="006D0435" w:rsidRDefault="006D0435" w:rsidP="00D37BD0">
            <w:pPr>
              <w:rPr>
                <w:rFonts w:ascii="Times New Roman" w:eastAsia="Calibri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35" w:rsidRPr="006D0435" w:rsidRDefault="006D0435" w:rsidP="006D043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b/>
                <w:szCs w:val="20"/>
              </w:rPr>
              <w:t>СТАЛО</w:t>
            </w:r>
          </w:p>
          <w:p w:rsidR="006D0435" w:rsidRPr="006D0435" w:rsidRDefault="006D0435" w:rsidP="00D37BD0">
            <w:pPr>
              <w:ind w:left="720"/>
              <w:rPr>
                <w:rFonts w:ascii="Times New Roman" w:eastAsia="Calibri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6D0435" w:rsidRPr="006D0435" w:rsidTr="006D0435">
        <w:trPr>
          <w:trHeight w:val="1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35" w:rsidRPr="006D0435" w:rsidRDefault="006D0435" w:rsidP="006D0435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D04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Основание: </w:t>
            </w:r>
          </w:p>
          <w:p w:rsidR="006D0435" w:rsidRPr="006D0435" w:rsidRDefault="006D0435" w:rsidP="006D0435">
            <w:pPr>
              <w:rPr>
                <w:rFonts w:ascii="Times New Roman" w:eastAsia="Calibri" w:hAnsi="Times New Roman" w:cs="Times New Roman"/>
              </w:rPr>
            </w:pPr>
            <w:r w:rsidRPr="006D0435">
              <w:rPr>
                <w:rFonts w:ascii="Times New Roman" w:eastAsia="Calibri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Андросова Ирина Валерьевна</w:t>
      </w: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940311" w:rsidRPr="00083D02" w:rsidRDefault="00940311" w:rsidP="009403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3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940311" w:rsidRPr="00083D02" w:rsidRDefault="00940311" w:rsidP="00940311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>ГОСУДАРСТВЕННОЕ АВТОНОМНОЕ ПРОФЕССИОНАЛЬНОЕ</w:t>
      </w:r>
    </w:p>
    <w:p w:rsidR="00940311" w:rsidRPr="00083D02" w:rsidRDefault="00940311" w:rsidP="00940311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 ОБРАЗОВАТЕЛЬНОЕ УЧРЕЖДЕНИЕ КРАСНОДАРСКОГО КРАЯ</w:t>
      </w:r>
    </w:p>
    <w:p w:rsidR="00940311" w:rsidRPr="00083D02" w:rsidRDefault="00940311" w:rsidP="0094031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 КРАСНОДАРСКИЙ ГУМАНИТАРНО-ТЕХНОЛОГИЧЕСКИЙ </w:t>
      </w:r>
    </w:p>
    <w:p w:rsidR="00940311" w:rsidRPr="00083D02" w:rsidRDefault="00940311" w:rsidP="0094031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83D02">
        <w:rPr>
          <w:rFonts w:ascii="Times New Roman" w:eastAsiaTheme="majorEastAsia" w:hAnsi="Times New Roman" w:cs="Times New Roman"/>
          <w:b/>
          <w:sz w:val="28"/>
          <w:szCs w:val="28"/>
        </w:rPr>
        <w:t xml:space="preserve">КОЛЛЕДЖ </w:t>
      </w: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311" w:rsidRPr="00083D02" w:rsidRDefault="00940311" w:rsidP="009403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311" w:rsidRPr="00083D02" w:rsidRDefault="00940311" w:rsidP="00940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hAnsi="Times New Roman" w:cs="Times New Roman"/>
          <w:b/>
          <w:sz w:val="28"/>
          <w:szCs w:val="28"/>
        </w:rPr>
        <w:t>РАБОЧАЯ ПРОГРАММА УЧЕБНОЙДИСЦИПЛИНЫ</w:t>
      </w:r>
    </w:p>
    <w:p w:rsidR="00940311" w:rsidRPr="00083D02" w:rsidRDefault="00940311" w:rsidP="00940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1D2" w:rsidRPr="00F762D5" w:rsidRDefault="005461D2" w:rsidP="005461D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62D5">
        <w:rPr>
          <w:rFonts w:ascii="Times New Roman" w:eastAsia="Calibri" w:hAnsi="Times New Roman" w:cs="Times New Roman"/>
          <w:b/>
          <w:sz w:val="28"/>
          <w:szCs w:val="28"/>
        </w:rPr>
        <w:t>ЕН. 01 «</w:t>
      </w:r>
      <w:r w:rsidRPr="00F762D5">
        <w:rPr>
          <w:rFonts w:ascii="Times New Roman" w:hAnsi="Times New Roman" w:cs="Times New Roman"/>
          <w:b/>
          <w:sz w:val="28"/>
          <w:szCs w:val="28"/>
        </w:rPr>
        <w:t>Элементы высшей математики</w:t>
      </w:r>
      <w:r w:rsidRPr="00F762D5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40311" w:rsidRPr="00083D02" w:rsidRDefault="005461D2" w:rsidP="005461D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40311" w:rsidRPr="00083D02">
        <w:rPr>
          <w:rFonts w:ascii="Times New Roman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940311" w:rsidRPr="00083D02" w:rsidRDefault="00940311" w:rsidP="0094031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940311" w:rsidRPr="00083D02" w:rsidRDefault="00940311" w:rsidP="0094031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:rsidR="00940311" w:rsidRPr="00083D02" w:rsidRDefault="00940311" w:rsidP="0094031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3D02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940311" w:rsidRPr="00083D02" w:rsidRDefault="00940311" w:rsidP="0094031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51350">
        <w:rPr>
          <w:rFonts w:ascii="Times New Roman" w:hAnsi="Times New Roman" w:cs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:rsidR="00940311" w:rsidRPr="007E5EF4" w:rsidRDefault="00940311" w:rsidP="0094031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0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083D02">
        <w:rPr>
          <w:rFonts w:ascii="Times New Roman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083D0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ологический</w:t>
      </w: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Pr="006D0435" w:rsidRDefault="006D0435" w:rsidP="006D0435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D0435" w:rsidRDefault="006D0435"/>
    <w:p w:rsidR="006D0435" w:rsidRDefault="006D0435"/>
    <w:p w:rsidR="006D0435" w:rsidRDefault="006D0435"/>
    <w:p w:rsidR="006D0435" w:rsidRDefault="006D0435"/>
    <w:sectPr w:rsidR="006D0435" w:rsidSect="0047157B">
      <w:footerReference w:type="default" r:id="rId12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4C3" w:rsidRDefault="00CC54C3" w:rsidP="00197F71">
      <w:pPr>
        <w:spacing w:after="0" w:line="240" w:lineRule="auto"/>
      </w:pPr>
      <w:r>
        <w:separator/>
      </w:r>
    </w:p>
  </w:endnote>
  <w:endnote w:type="continuationSeparator" w:id="0">
    <w:p w:rsidR="00CC54C3" w:rsidRDefault="00CC54C3" w:rsidP="00197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A18" w:rsidRDefault="00186A1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17FBA">
      <w:rPr>
        <w:noProof/>
      </w:rPr>
      <w:t>11</w:t>
    </w:r>
    <w:r>
      <w:fldChar w:fldCharType="end"/>
    </w:r>
  </w:p>
  <w:p w:rsidR="00186A18" w:rsidRDefault="00186A1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A18" w:rsidRDefault="00186A18" w:rsidP="006D0435">
    <w:pPr>
      <w:pStyle w:val="a8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45897"/>
      <w:docPartObj>
        <w:docPartGallery w:val="Page Numbers (Bottom of Page)"/>
        <w:docPartUnique/>
      </w:docPartObj>
    </w:sdtPr>
    <w:sdtContent>
      <w:p w:rsidR="00186A18" w:rsidRDefault="00186A1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FB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86A18" w:rsidRDefault="00186A1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4C3" w:rsidRDefault="00CC54C3" w:rsidP="00197F71">
      <w:pPr>
        <w:spacing w:after="0" w:line="240" w:lineRule="auto"/>
      </w:pPr>
      <w:r>
        <w:separator/>
      </w:r>
    </w:p>
  </w:footnote>
  <w:footnote w:type="continuationSeparator" w:id="0">
    <w:p w:rsidR="00CC54C3" w:rsidRDefault="00CC54C3" w:rsidP="00197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37E80"/>
    <w:multiLevelType w:val="hybridMultilevel"/>
    <w:tmpl w:val="6F7206D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01D50A7"/>
    <w:multiLevelType w:val="hybridMultilevel"/>
    <w:tmpl w:val="BB621C0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A12C3"/>
    <w:multiLevelType w:val="hybridMultilevel"/>
    <w:tmpl w:val="D3A4BC7E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C6DEB"/>
    <w:multiLevelType w:val="hybridMultilevel"/>
    <w:tmpl w:val="1BEA30E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90110"/>
    <w:multiLevelType w:val="hybridMultilevel"/>
    <w:tmpl w:val="0734C726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BB6"/>
    <w:multiLevelType w:val="multilevel"/>
    <w:tmpl w:val="92C61B74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9" w15:restartNumberingAfterBreak="0">
    <w:nsid w:val="29AC62E7"/>
    <w:multiLevelType w:val="hybridMultilevel"/>
    <w:tmpl w:val="12385450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76297"/>
    <w:multiLevelType w:val="hybridMultilevel"/>
    <w:tmpl w:val="261EC328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54DB4"/>
    <w:multiLevelType w:val="hybridMultilevel"/>
    <w:tmpl w:val="C7EAE3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C12FD"/>
    <w:multiLevelType w:val="hybridMultilevel"/>
    <w:tmpl w:val="995AB04C"/>
    <w:lvl w:ilvl="0" w:tplc="DD46582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34" w:hanging="360"/>
      </w:pPr>
    </w:lvl>
    <w:lvl w:ilvl="2" w:tplc="0419001B" w:tentative="1">
      <w:start w:val="1"/>
      <w:numFmt w:val="lowerRoman"/>
      <w:lvlText w:val="%3."/>
      <w:lvlJc w:val="right"/>
      <w:pPr>
        <w:ind w:left="3154" w:hanging="180"/>
      </w:pPr>
    </w:lvl>
    <w:lvl w:ilvl="3" w:tplc="0419000F" w:tentative="1">
      <w:start w:val="1"/>
      <w:numFmt w:val="decimal"/>
      <w:lvlText w:val="%4."/>
      <w:lvlJc w:val="left"/>
      <w:pPr>
        <w:ind w:left="3874" w:hanging="360"/>
      </w:pPr>
    </w:lvl>
    <w:lvl w:ilvl="4" w:tplc="04190019" w:tentative="1">
      <w:start w:val="1"/>
      <w:numFmt w:val="lowerLetter"/>
      <w:lvlText w:val="%5."/>
      <w:lvlJc w:val="left"/>
      <w:pPr>
        <w:ind w:left="4594" w:hanging="360"/>
      </w:pPr>
    </w:lvl>
    <w:lvl w:ilvl="5" w:tplc="0419001B" w:tentative="1">
      <w:start w:val="1"/>
      <w:numFmt w:val="lowerRoman"/>
      <w:lvlText w:val="%6."/>
      <w:lvlJc w:val="right"/>
      <w:pPr>
        <w:ind w:left="5314" w:hanging="180"/>
      </w:pPr>
    </w:lvl>
    <w:lvl w:ilvl="6" w:tplc="0419000F" w:tentative="1">
      <w:start w:val="1"/>
      <w:numFmt w:val="decimal"/>
      <w:lvlText w:val="%7."/>
      <w:lvlJc w:val="left"/>
      <w:pPr>
        <w:ind w:left="6034" w:hanging="360"/>
      </w:pPr>
    </w:lvl>
    <w:lvl w:ilvl="7" w:tplc="04190019" w:tentative="1">
      <w:start w:val="1"/>
      <w:numFmt w:val="lowerLetter"/>
      <w:lvlText w:val="%8."/>
      <w:lvlJc w:val="left"/>
      <w:pPr>
        <w:ind w:left="6754" w:hanging="360"/>
      </w:pPr>
    </w:lvl>
    <w:lvl w:ilvl="8" w:tplc="041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4" w15:restartNumberingAfterBreak="0">
    <w:nsid w:val="387A62C1"/>
    <w:multiLevelType w:val="hybridMultilevel"/>
    <w:tmpl w:val="2DFEE10A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E5810"/>
    <w:multiLevelType w:val="hybridMultilevel"/>
    <w:tmpl w:val="5A361DBA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86008"/>
    <w:multiLevelType w:val="hybridMultilevel"/>
    <w:tmpl w:val="CA943EF8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0520EB"/>
    <w:multiLevelType w:val="hybridMultilevel"/>
    <w:tmpl w:val="1EDA166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D13E0"/>
    <w:multiLevelType w:val="hybridMultilevel"/>
    <w:tmpl w:val="682CE76E"/>
    <w:lvl w:ilvl="0" w:tplc="FF120F94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22113"/>
    <w:multiLevelType w:val="hybridMultilevel"/>
    <w:tmpl w:val="03D08508"/>
    <w:lvl w:ilvl="0" w:tplc="E9A87E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F7742"/>
    <w:multiLevelType w:val="hybridMultilevel"/>
    <w:tmpl w:val="0F34A8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C8E61B8"/>
    <w:multiLevelType w:val="multilevel"/>
    <w:tmpl w:val="E24AE212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  <w:b/>
      </w:rPr>
    </w:lvl>
  </w:abstractNum>
  <w:abstractNum w:abstractNumId="25" w15:restartNumberingAfterBreak="0">
    <w:nsid w:val="6D4D70AA"/>
    <w:multiLevelType w:val="hybridMultilevel"/>
    <w:tmpl w:val="EFB0F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95CB2"/>
    <w:multiLevelType w:val="hybridMultilevel"/>
    <w:tmpl w:val="E76A4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0B364A"/>
    <w:multiLevelType w:val="hybridMultilevel"/>
    <w:tmpl w:val="0E2E3E12"/>
    <w:lvl w:ilvl="0" w:tplc="69F6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2"/>
  </w:num>
  <w:num w:numId="4">
    <w:abstractNumId w:val="22"/>
  </w:num>
  <w:num w:numId="5">
    <w:abstractNumId w:val="18"/>
  </w:num>
  <w:num w:numId="6">
    <w:abstractNumId w:val="12"/>
  </w:num>
  <w:num w:numId="7">
    <w:abstractNumId w:val="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4"/>
  </w:num>
  <w:num w:numId="12">
    <w:abstractNumId w:val="25"/>
  </w:num>
  <w:num w:numId="13">
    <w:abstractNumId w:val="4"/>
  </w:num>
  <w:num w:numId="14">
    <w:abstractNumId w:val="6"/>
  </w:num>
  <w:num w:numId="15">
    <w:abstractNumId w:val="13"/>
  </w:num>
  <w:num w:numId="16">
    <w:abstractNumId w:val="10"/>
  </w:num>
  <w:num w:numId="17">
    <w:abstractNumId w:val="19"/>
  </w:num>
  <w:num w:numId="18">
    <w:abstractNumId w:val="5"/>
  </w:num>
  <w:num w:numId="19">
    <w:abstractNumId w:val="17"/>
  </w:num>
  <w:num w:numId="20">
    <w:abstractNumId w:val="21"/>
  </w:num>
  <w:num w:numId="21">
    <w:abstractNumId w:val="15"/>
  </w:num>
  <w:num w:numId="22">
    <w:abstractNumId w:val="9"/>
  </w:num>
  <w:num w:numId="23">
    <w:abstractNumId w:val="27"/>
  </w:num>
  <w:num w:numId="24">
    <w:abstractNumId w:val="7"/>
  </w:num>
  <w:num w:numId="25">
    <w:abstractNumId w:val="23"/>
  </w:num>
  <w:num w:numId="26">
    <w:abstractNumId w:val="3"/>
  </w:num>
  <w:num w:numId="27">
    <w:abstractNumId w:val="20"/>
  </w:num>
  <w:num w:numId="28">
    <w:abstractNumId w:val="8"/>
  </w:num>
  <w:num w:numId="29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1217"/>
    <w:rsid w:val="00003BFB"/>
    <w:rsid w:val="00007486"/>
    <w:rsid w:val="000145DE"/>
    <w:rsid w:val="00021BCA"/>
    <w:rsid w:val="0002299D"/>
    <w:rsid w:val="00030AEA"/>
    <w:rsid w:val="0004265C"/>
    <w:rsid w:val="0004572F"/>
    <w:rsid w:val="0004592D"/>
    <w:rsid w:val="000560C4"/>
    <w:rsid w:val="0005726B"/>
    <w:rsid w:val="00077707"/>
    <w:rsid w:val="00080F6A"/>
    <w:rsid w:val="0008296A"/>
    <w:rsid w:val="00086307"/>
    <w:rsid w:val="000871D4"/>
    <w:rsid w:val="000A5C72"/>
    <w:rsid w:val="000B2023"/>
    <w:rsid w:val="000B3E5C"/>
    <w:rsid w:val="000B44DB"/>
    <w:rsid w:val="000B58F8"/>
    <w:rsid w:val="000C0E4B"/>
    <w:rsid w:val="000C1423"/>
    <w:rsid w:val="000C2C7C"/>
    <w:rsid w:val="000C38D9"/>
    <w:rsid w:val="000C5E6A"/>
    <w:rsid w:val="000C62D3"/>
    <w:rsid w:val="000D234B"/>
    <w:rsid w:val="000E4EE8"/>
    <w:rsid w:val="00105F75"/>
    <w:rsid w:val="00107A1D"/>
    <w:rsid w:val="00107B2F"/>
    <w:rsid w:val="00110645"/>
    <w:rsid w:val="001217F7"/>
    <w:rsid w:val="00122EA7"/>
    <w:rsid w:val="00135A48"/>
    <w:rsid w:val="001376BB"/>
    <w:rsid w:val="00145613"/>
    <w:rsid w:val="0014646A"/>
    <w:rsid w:val="00147625"/>
    <w:rsid w:val="00175FD9"/>
    <w:rsid w:val="00176437"/>
    <w:rsid w:val="00180895"/>
    <w:rsid w:val="001823C8"/>
    <w:rsid w:val="00186A18"/>
    <w:rsid w:val="001913CE"/>
    <w:rsid w:val="00195F8E"/>
    <w:rsid w:val="0019788C"/>
    <w:rsid w:val="00197F71"/>
    <w:rsid w:val="001A3129"/>
    <w:rsid w:val="001A3AB2"/>
    <w:rsid w:val="001A5B3C"/>
    <w:rsid w:val="001B497E"/>
    <w:rsid w:val="001B7986"/>
    <w:rsid w:val="001D595A"/>
    <w:rsid w:val="001F6F18"/>
    <w:rsid w:val="00200C4E"/>
    <w:rsid w:val="00213DBE"/>
    <w:rsid w:val="002150C1"/>
    <w:rsid w:val="002336DF"/>
    <w:rsid w:val="00235DA8"/>
    <w:rsid w:val="0025129A"/>
    <w:rsid w:val="00252C29"/>
    <w:rsid w:val="00254F80"/>
    <w:rsid w:val="00255949"/>
    <w:rsid w:val="002603C6"/>
    <w:rsid w:val="00261802"/>
    <w:rsid w:val="0026775E"/>
    <w:rsid w:val="00267CBA"/>
    <w:rsid w:val="002722EB"/>
    <w:rsid w:val="00272C56"/>
    <w:rsid w:val="00273F81"/>
    <w:rsid w:val="0028282A"/>
    <w:rsid w:val="00284A93"/>
    <w:rsid w:val="002872AD"/>
    <w:rsid w:val="002878EA"/>
    <w:rsid w:val="00292758"/>
    <w:rsid w:val="00292949"/>
    <w:rsid w:val="0029563C"/>
    <w:rsid w:val="002A5849"/>
    <w:rsid w:val="002A6858"/>
    <w:rsid w:val="002B527B"/>
    <w:rsid w:val="002B5700"/>
    <w:rsid w:val="002C2AAF"/>
    <w:rsid w:val="002D3758"/>
    <w:rsid w:val="002D435D"/>
    <w:rsid w:val="002E4793"/>
    <w:rsid w:val="002E4996"/>
    <w:rsid w:val="002E52E0"/>
    <w:rsid w:val="002E7798"/>
    <w:rsid w:val="002F2DD7"/>
    <w:rsid w:val="002F312C"/>
    <w:rsid w:val="003004EA"/>
    <w:rsid w:val="00301465"/>
    <w:rsid w:val="00305242"/>
    <w:rsid w:val="00307281"/>
    <w:rsid w:val="003139F1"/>
    <w:rsid w:val="00313A33"/>
    <w:rsid w:val="0031494D"/>
    <w:rsid w:val="00332F2B"/>
    <w:rsid w:val="003372F9"/>
    <w:rsid w:val="00342408"/>
    <w:rsid w:val="003452BD"/>
    <w:rsid w:val="00351561"/>
    <w:rsid w:val="003521A4"/>
    <w:rsid w:val="00356F5D"/>
    <w:rsid w:val="00363E69"/>
    <w:rsid w:val="00365B2B"/>
    <w:rsid w:val="0037514D"/>
    <w:rsid w:val="00375726"/>
    <w:rsid w:val="00380F3C"/>
    <w:rsid w:val="00381634"/>
    <w:rsid w:val="00384361"/>
    <w:rsid w:val="0039136A"/>
    <w:rsid w:val="003950C1"/>
    <w:rsid w:val="003A3D58"/>
    <w:rsid w:val="003C0320"/>
    <w:rsid w:val="003C39AB"/>
    <w:rsid w:val="003D0A67"/>
    <w:rsid w:val="003F3638"/>
    <w:rsid w:val="003F45EB"/>
    <w:rsid w:val="00401C91"/>
    <w:rsid w:val="004047D0"/>
    <w:rsid w:val="00405C12"/>
    <w:rsid w:val="004065C1"/>
    <w:rsid w:val="00407147"/>
    <w:rsid w:val="00411832"/>
    <w:rsid w:val="0042337A"/>
    <w:rsid w:val="00430E8D"/>
    <w:rsid w:val="004323F4"/>
    <w:rsid w:val="0043412E"/>
    <w:rsid w:val="004412B5"/>
    <w:rsid w:val="00442222"/>
    <w:rsid w:val="00446854"/>
    <w:rsid w:val="00453730"/>
    <w:rsid w:val="004537B9"/>
    <w:rsid w:val="00460DDE"/>
    <w:rsid w:val="004623B1"/>
    <w:rsid w:val="00470933"/>
    <w:rsid w:val="0047157B"/>
    <w:rsid w:val="0048070F"/>
    <w:rsid w:val="004A1865"/>
    <w:rsid w:val="004A5793"/>
    <w:rsid w:val="004C3F4A"/>
    <w:rsid w:val="004D19FC"/>
    <w:rsid w:val="004D1FAB"/>
    <w:rsid w:val="004D3F64"/>
    <w:rsid w:val="004F2688"/>
    <w:rsid w:val="00500076"/>
    <w:rsid w:val="00523F5F"/>
    <w:rsid w:val="005431F0"/>
    <w:rsid w:val="0054437E"/>
    <w:rsid w:val="005461D2"/>
    <w:rsid w:val="00546DB2"/>
    <w:rsid w:val="005566F4"/>
    <w:rsid w:val="00561F30"/>
    <w:rsid w:val="00576BB3"/>
    <w:rsid w:val="00577ECF"/>
    <w:rsid w:val="00581217"/>
    <w:rsid w:val="00594B38"/>
    <w:rsid w:val="00595A8E"/>
    <w:rsid w:val="005A53F2"/>
    <w:rsid w:val="005A5486"/>
    <w:rsid w:val="005A6AD7"/>
    <w:rsid w:val="005A6EBE"/>
    <w:rsid w:val="005B06E3"/>
    <w:rsid w:val="005B09C8"/>
    <w:rsid w:val="005B2EAE"/>
    <w:rsid w:val="005D0BD4"/>
    <w:rsid w:val="005E04BE"/>
    <w:rsid w:val="005E352B"/>
    <w:rsid w:val="005F0318"/>
    <w:rsid w:val="005F6D18"/>
    <w:rsid w:val="00604C3D"/>
    <w:rsid w:val="00613044"/>
    <w:rsid w:val="00614619"/>
    <w:rsid w:val="00616904"/>
    <w:rsid w:val="0063039D"/>
    <w:rsid w:val="00635C2D"/>
    <w:rsid w:val="00637431"/>
    <w:rsid w:val="00644C2C"/>
    <w:rsid w:val="00650DC0"/>
    <w:rsid w:val="00651266"/>
    <w:rsid w:val="006537F6"/>
    <w:rsid w:val="00666F78"/>
    <w:rsid w:val="00673AEC"/>
    <w:rsid w:val="0069743C"/>
    <w:rsid w:val="006A28B6"/>
    <w:rsid w:val="006B4F42"/>
    <w:rsid w:val="006B5E52"/>
    <w:rsid w:val="006B7418"/>
    <w:rsid w:val="006D0435"/>
    <w:rsid w:val="006D0B4F"/>
    <w:rsid w:val="006D3C7E"/>
    <w:rsid w:val="006D6FD2"/>
    <w:rsid w:val="006F090D"/>
    <w:rsid w:val="006F0D5A"/>
    <w:rsid w:val="006F1776"/>
    <w:rsid w:val="006F385C"/>
    <w:rsid w:val="0070021A"/>
    <w:rsid w:val="0070197B"/>
    <w:rsid w:val="007073DA"/>
    <w:rsid w:val="00710046"/>
    <w:rsid w:val="00710593"/>
    <w:rsid w:val="00714A5E"/>
    <w:rsid w:val="007158E1"/>
    <w:rsid w:val="00716A79"/>
    <w:rsid w:val="007173E1"/>
    <w:rsid w:val="00740A86"/>
    <w:rsid w:val="00751506"/>
    <w:rsid w:val="00760CBB"/>
    <w:rsid w:val="00764103"/>
    <w:rsid w:val="007720F9"/>
    <w:rsid w:val="00772705"/>
    <w:rsid w:val="00777CD5"/>
    <w:rsid w:val="007800E8"/>
    <w:rsid w:val="00780912"/>
    <w:rsid w:val="007835BC"/>
    <w:rsid w:val="00787FCD"/>
    <w:rsid w:val="007A0701"/>
    <w:rsid w:val="007B2DBB"/>
    <w:rsid w:val="007B53BF"/>
    <w:rsid w:val="007C6644"/>
    <w:rsid w:val="007D2372"/>
    <w:rsid w:val="007D4683"/>
    <w:rsid w:val="007E2B7E"/>
    <w:rsid w:val="007E431C"/>
    <w:rsid w:val="007E58F2"/>
    <w:rsid w:val="007F5220"/>
    <w:rsid w:val="007F7B90"/>
    <w:rsid w:val="00806A10"/>
    <w:rsid w:val="0081097D"/>
    <w:rsid w:val="008110B2"/>
    <w:rsid w:val="008221FE"/>
    <w:rsid w:val="00830DFD"/>
    <w:rsid w:val="00835111"/>
    <w:rsid w:val="00845131"/>
    <w:rsid w:val="00855802"/>
    <w:rsid w:val="008632BF"/>
    <w:rsid w:val="008755C8"/>
    <w:rsid w:val="00882503"/>
    <w:rsid w:val="00894DEC"/>
    <w:rsid w:val="0089517F"/>
    <w:rsid w:val="008968A1"/>
    <w:rsid w:val="008B1FC2"/>
    <w:rsid w:val="008C0AD9"/>
    <w:rsid w:val="008D252C"/>
    <w:rsid w:val="008D7276"/>
    <w:rsid w:val="008E33D2"/>
    <w:rsid w:val="008E521F"/>
    <w:rsid w:val="008E7759"/>
    <w:rsid w:val="008F6175"/>
    <w:rsid w:val="008F6D5F"/>
    <w:rsid w:val="009060EE"/>
    <w:rsid w:val="00914930"/>
    <w:rsid w:val="0093397C"/>
    <w:rsid w:val="00940311"/>
    <w:rsid w:val="0094262D"/>
    <w:rsid w:val="00947C53"/>
    <w:rsid w:val="00967BCC"/>
    <w:rsid w:val="00973EF9"/>
    <w:rsid w:val="00974BE6"/>
    <w:rsid w:val="00984745"/>
    <w:rsid w:val="0099385B"/>
    <w:rsid w:val="009941D0"/>
    <w:rsid w:val="0099609C"/>
    <w:rsid w:val="009A066C"/>
    <w:rsid w:val="009A50DF"/>
    <w:rsid w:val="009A54C3"/>
    <w:rsid w:val="009A78E8"/>
    <w:rsid w:val="009B47EF"/>
    <w:rsid w:val="009C6C95"/>
    <w:rsid w:val="009D0F0F"/>
    <w:rsid w:val="009D6A1B"/>
    <w:rsid w:val="00A05E0F"/>
    <w:rsid w:val="00A10857"/>
    <w:rsid w:val="00A1664E"/>
    <w:rsid w:val="00A30609"/>
    <w:rsid w:val="00A3101A"/>
    <w:rsid w:val="00A37A4B"/>
    <w:rsid w:val="00A43CCC"/>
    <w:rsid w:val="00A56896"/>
    <w:rsid w:val="00A634E7"/>
    <w:rsid w:val="00A9777F"/>
    <w:rsid w:val="00AA5B49"/>
    <w:rsid w:val="00AB089B"/>
    <w:rsid w:val="00AB5ADD"/>
    <w:rsid w:val="00AB67A8"/>
    <w:rsid w:val="00AD0584"/>
    <w:rsid w:val="00AD4DEE"/>
    <w:rsid w:val="00AF3F22"/>
    <w:rsid w:val="00AF4B12"/>
    <w:rsid w:val="00AF7CAA"/>
    <w:rsid w:val="00B010C6"/>
    <w:rsid w:val="00B01248"/>
    <w:rsid w:val="00B0417A"/>
    <w:rsid w:val="00B10E8F"/>
    <w:rsid w:val="00B11A66"/>
    <w:rsid w:val="00B13C95"/>
    <w:rsid w:val="00B1698D"/>
    <w:rsid w:val="00B170B9"/>
    <w:rsid w:val="00B17FBA"/>
    <w:rsid w:val="00B2741D"/>
    <w:rsid w:val="00B3308F"/>
    <w:rsid w:val="00B40893"/>
    <w:rsid w:val="00B41D92"/>
    <w:rsid w:val="00B45629"/>
    <w:rsid w:val="00B50120"/>
    <w:rsid w:val="00B55FE4"/>
    <w:rsid w:val="00B61330"/>
    <w:rsid w:val="00B629D2"/>
    <w:rsid w:val="00B647B7"/>
    <w:rsid w:val="00B65DE3"/>
    <w:rsid w:val="00B735DE"/>
    <w:rsid w:val="00B8370A"/>
    <w:rsid w:val="00B87521"/>
    <w:rsid w:val="00B90313"/>
    <w:rsid w:val="00BA0290"/>
    <w:rsid w:val="00BA30A5"/>
    <w:rsid w:val="00BB302D"/>
    <w:rsid w:val="00BB6E69"/>
    <w:rsid w:val="00BD26E4"/>
    <w:rsid w:val="00BE22DB"/>
    <w:rsid w:val="00BE3B6C"/>
    <w:rsid w:val="00BE52BC"/>
    <w:rsid w:val="00BE7C77"/>
    <w:rsid w:val="00BF3287"/>
    <w:rsid w:val="00C44448"/>
    <w:rsid w:val="00C47E49"/>
    <w:rsid w:val="00C514E3"/>
    <w:rsid w:val="00C60040"/>
    <w:rsid w:val="00C646FA"/>
    <w:rsid w:val="00C654F3"/>
    <w:rsid w:val="00C7617C"/>
    <w:rsid w:val="00C80C1B"/>
    <w:rsid w:val="00C84D43"/>
    <w:rsid w:val="00C90C7C"/>
    <w:rsid w:val="00C96759"/>
    <w:rsid w:val="00CA51CD"/>
    <w:rsid w:val="00CB56C2"/>
    <w:rsid w:val="00CB7D1A"/>
    <w:rsid w:val="00CC54C3"/>
    <w:rsid w:val="00CC57B5"/>
    <w:rsid w:val="00CD1295"/>
    <w:rsid w:val="00CF47BC"/>
    <w:rsid w:val="00CF7CFD"/>
    <w:rsid w:val="00D03267"/>
    <w:rsid w:val="00D0560A"/>
    <w:rsid w:val="00D05633"/>
    <w:rsid w:val="00D12CC1"/>
    <w:rsid w:val="00D154CB"/>
    <w:rsid w:val="00D17E75"/>
    <w:rsid w:val="00D208E9"/>
    <w:rsid w:val="00D24FE1"/>
    <w:rsid w:val="00D24FE4"/>
    <w:rsid w:val="00D37BD0"/>
    <w:rsid w:val="00D43810"/>
    <w:rsid w:val="00D54BC2"/>
    <w:rsid w:val="00D550C1"/>
    <w:rsid w:val="00D56403"/>
    <w:rsid w:val="00D60389"/>
    <w:rsid w:val="00D603D0"/>
    <w:rsid w:val="00D66939"/>
    <w:rsid w:val="00D70A68"/>
    <w:rsid w:val="00D7174E"/>
    <w:rsid w:val="00D76573"/>
    <w:rsid w:val="00D841C3"/>
    <w:rsid w:val="00D97784"/>
    <w:rsid w:val="00D97DD7"/>
    <w:rsid w:val="00DA3CC8"/>
    <w:rsid w:val="00DA6160"/>
    <w:rsid w:val="00DB6C4F"/>
    <w:rsid w:val="00DC734D"/>
    <w:rsid w:val="00DD1499"/>
    <w:rsid w:val="00DD273E"/>
    <w:rsid w:val="00DE062C"/>
    <w:rsid w:val="00DE61D6"/>
    <w:rsid w:val="00E00C4F"/>
    <w:rsid w:val="00E015AA"/>
    <w:rsid w:val="00E16208"/>
    <w:rsid w:val="00E16D09"/>
    <w:rsid w:val="00E34CB4"/>
    <w:rsid w:val="00E40A84"/>
    <w:rsid w:val="00E41972"/>
    <w:rsid w:val="00E50A2A"/>
    <w:rsid w:val="00E70728"/>
    <w:rsid w:val="00E71A5C"/>
    <w:rsid w:val="00E73214"/>
    <w:rsid w:val="00E7489A"/>
    <w:rsid w:val="00E76288"/>
    <w:rsid w:val="00E77D0A"/>
    <w:rsid w:val="00E86B73"/>
    <w:rsid w:val="00E86E55"/>
    <w:rsid w:val="00E92A83"/>
    <w:rsid w:val="00E942DD"/>
    <w:rsid w:val="00E96174"/>
    <w:rsid w:val="00EB0B9B"/>
    <w:rsid w:val="00EB1ED1"/>
    <w:rsid w:val="00EC31B1"/>
    <w:rsid w:val="00EC3881"/>
    <w:rsid w:val="00ED700B"/>
    <w:rsid w:val="00EE0314"/>
    <w:rsid w:val="00EE56C3"/>
    <w:rsid w:val="00EE5CF7"/>
    <w:rsid w:val="00EE71CA"/>
    <w:rsid w:val="00EE77E8"/>
    <w:rsid w:val="00EF00CC"/>
    <w:rsid w:val="00EF23D6"/>
    <w:rsid w:val="00F03129"/>
    <w:rsid w:val="00F04FD0"/>
    <w:rsid w:val="00F15400"/>
    <w:rsid w:val="00F15662"/>
    <w:rsid w:val="00F2454C"/>
    <w:rsid w:val="00F25B2F"/>
    <w:rsid w:val="00F31E99"/>
    <w:rsid w:val="00F5107C"/>
    <w:rsid w:val="00F51F4C"/>
    <w:rsid w:val="00F547A1"/>
    <w:rsid w:val="00F646EA"/>
    <w:rsid w:val="00F757E9"/>
    <w:rsid w:val="00F762D5"/>
    <w:rsid w:val="00F863ED"/>
    <w:rsid w:val="00F872C5"/>
    <w:rsid w:val="00F936CE"/>
    <w:rsid w:val="00F96374"/>
    <w:rsid w:val="00F97563"/>
    <w:rsid w:val="00FA034D"/>
    <w:rsid w:val="00FB335E"/>
    <w:rsid w:val="00FD0CDB"/>
    <w:rsid w:val="00FD113F"/>
    <w:rsid w:val="00FD131D"/>
    <w:rsid w:val="00FD612B"/>
    <w:rsid w:val="00FD710A"/>
    <w:rsid w:val="00FE3315"/>
    <w:rsid w:val="00FE5332"/>
    <w:rsid w:val="00FE5BAC"/>
    <w:rsid w:val="00FE61FB"/>
    <w:rsid w:val="00FE6BB0"/>
    <w:rsid w:val="00FF2B98"/>
    <w:rsid w:val="00FF2C22"/>
    <w:rsid w:val="00FF340C"/>
    <w:rsid w:val="00FF45E7"/>
    <w:rsid w:val="00FF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D7334D-AD39-4A89-974C-1E47EC7A9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65C"/>
  </w:style>
  <w:style w:type="paragraph" w:styleId="1">
    <w:name w:val="heading 1"/>
    <w:basedOn w:val="a"/>
    <w:next w:val="a"/>
    <w:link w:val="10"/>
    <w:qFormat/>
    <w:rsid w:val="0058121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435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1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581217"/>
    <w:pPr>
      <w:ind w:left="720"/>
      <w:contextualSpacing/>
    </w:pPr>
  </w:style>
  <w:style w:type="character" w:customStyle="1" w:styleId="FontStyle72">
    <w:name w:val="Font Style72"/>
    <w:basedOn w:val="a0"/>
    <w:rsid w:val="00581217"/>
    <w:rPr>
      <w:rFonts w:ascii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812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12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1"/>
    <w:qFormat/>
    <w:rsid w:val="001F6F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1F6F1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F71"/>
  </w:style>
  <w:style w:type="paragraph" w:styleId="a8">
    <w:name w:val="footer"/>
    <w:basedOn w:val="a"/>
    <w:link w:val="a9"/>
    <w:uiPriority w:val="99"/>
    <w:unhideWhenUsed/>
    <w:rsid w:val="0019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F71"/>
  </w:style>
  <w:style w:type="table" w:styleId="aa">
    <w:name w:val="Table Grid"/>
    <w:basedOn w:val="a1"/>
    <w:uiPriority w:val="59"/>
    <w:rsid w:val="009960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B5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B527B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6D0435"/>
    <w:rPr>
      <w:rFonts w:ascii="Calibri" w:eastAsia="Times New Roman" w:hAnsi="Calibri" w:cs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6D0435"/>
  </w:style>
  <w:style w:type="character" w:styleId="ad">
    <w:name w:val="page number"/>
    <w:rsid w:val="006D0435"/>
  </w:style>
  <w:style w:type="table" w:customStyle="1" w:styleId="12">
    <w:name w:val="Сетка таблицы1"/>
    <w:basedOn w:val="a1"/>
    <w:next w:val="aa"/>
    <w:rsid w:val="006D0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D0435"/>
  </w:style>
  <w:style w:type="character" w:styleId="ae">
    <w:name w:val="Hyperlink"/>
    <w:uiPriority w:val="99"/>
    <w:semiHidden/>
    <w:unhideWhenUsed/>
    <w:rsid w:val="006D0435"/>
    <w:rPr>
      <w:color w:val="0000FF"/>
      <w:u w:val="single"/>
    </w:rPr>
  </w:style>
  <w:style w:type="paragraph" w:styleId="af">
    <w:name w:val="Normal (Web)"/>
    <w:basedOn w:val="a"/>
    <w:unhideWhenUsed/>
    <w:rsid w:val="006D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0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87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61510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6FE02-1CCB-4C21-AF28-87CC7507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2361</Words>
  <Characters>13463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Ирина Андросова</cp:lastModifiedBy>
  <cp:revision>58</cp:revision>
  <cp:lastPrinted>2024-09-11T11:57:00Z</cp:lastPrinted>
  <dcterms:created xsi:type="dcterms:W3CDTF">2022-09-03T08:42:00Z</dcterms:created>
  <dcterms:modified xsi:type="dcterms:W3CDTF">2024-09-11T12:01:00Z</dcterms:modified>
</cp:coreProperties>
</file>